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89184" w14:textId="77777777" w:rsidR="00AF56B7" w:rsidRDefault="00AF56B7" w:rsidP="00323F34">
      <w:pPr>
        <w:pStyle w:val="a3"/>
        <w:spacing w:line="276" w:lineRule="auto"/>
        <w:rPr>
          <w:sz w:val="28"/>
          <w:szCs w:val="28"/>
        </w:rPr>
      </w:pPr>
      <w:r w:rsidRPr="00110B65">
        <w:rPr>
          <w:spacing w:val="100"/>
          <w:sz w:val="32"/>
          <w:szCs w:val="32"/>
        </w:rPr>
        <w:t>ДОГОВОР</w:t>
      </w:r>
      <w:r w:rsidRPr="00110B65">
        <w:rPr>
          <w:sz w:val="28"/>
          <w:szCs w:val="28"/>
        </w:rPr>
        <w:t xml:space="preserve"> № </w:t>
      </w:r>
    </w:p>
    <w:p w14:paraId="66436891" w14:textId="77777777" w:rsidR="00931386" w:rsidRDefault="00200B3B" w:rsidP="00D16D71">
      <w:pPr>
        <w:pStyle w:val="a3"/>
        <w:spacing w:line="276" w:lineRule="auto"/>
        <w:rPr>
          <w:snapToGrid w:val="0"/>
          <w:sz w:val="24"/>
          <w:szCs w:val="24"/>
        </w:rPr>
      </w:pPr>
      <w:r>
        <w:rPr>
          <w:bCs/>
          <w:sz w:val="28"/>
          <w:szCs w:val="28"/>
        </w:rPr>
        <w:t>на выполнение работ по</w:t>
      </w:r>
      <w:r w:rsidR="00AF7B0E" w:rsidRPr="00AF7B0E">
        <w:rPr>
          <w:bCs/>
          <w:sz w:val="28"/>
          <w:szCs w:val="28"/>
        </w:rPr>
        <w:t xml:space="preserve"> </w:t>
      </w:r>
      <w:r w:rsidR="00BE5F93">
        <w:rPr>
          <w:bCs/>
          <w:sz w:val="28"/>
          <w:szCs w:val="28"/>
        </w:rPr>
        <w:t>экспериментальным исследованиям</w:t>
      </w:r>
    </w:p>
    <w:p w14:paraId="430F66EE" w14:textId="77777777" w:rsidR="00931386" w:rsidRPr="00CE1CE2" w:rsidRDefault="00931386" w:rsidP="00931386">
      <w:pPr>
        <w:spacing w:line="360" w:lineRule="auto"/>
        <w:jc w:val="center"/>
        <w:rPr>
          <w:snapToGrid w:val="0"/>
          <w:sz w:val="24"/>
          <w:szCs w:val="24"/>
        </w:rPr>
      </w:pPr>
      <w:r w:rsidRPr="00CE1CE2">
        <w:rPr>
          <w:snapToGrid w:val="0"/>
          <w:sz w:val="24"/>
          <w:szCs w:val="24"/>
        </w:rPr>
        <w:t>г. Москва</w:t>
      </w:r>
      <w:r w:rsidRPr="00CE1CE2">
        <w:rPr>
          <w:snapToGrid w:val="0"/>
          <w:sz w:val="24"/>
          <w:szCs w:val="24"/>
        </w:rPr>
        <w:tab/>
      </w:r>
      <w:r w:rsidRPr="00CE1CE2">
        <w:rPr>
          <w:snapToGrid w:val="0"/>
          <w:sz w:val="24"/>
          <w:szCs w:val="24"/>
        </w:rPr>
        <w:tab/>
      </w:r>
      <w:r w:rsidRPr="00CE1CE2">
        <w:rPr>
          <w:snapToGrid w:val="0"/>
          <w:sz w:val="24"/>
          <w:szCs w:val="24"/>
        </w:rPr>
        <w:tab/>
      </w:r>
      <w:r w:rsidRPr="00CE1CE2">
        <w:rPr>
          <w:snapToGrid w:val="0"/>
          <w:sz w:val="24"/>
          <w:szCs w:val="24"/>
        </w:rPr>
        <w:tab/>
      </w:r>
      <w:r w:rsidRPr="00CE1CE2">
        <w:rPr>
          <w:snapToGrid w:val="0"/>
          <w:sz w:val="24"/>
          <w:szCs w:val="24"/>
        </w:rPr>
        <w:tab/>
      </w:r>
      <w:r w:rsidRPr="00CE1CE2">
        <w:rPr>
          <w:snapToGrid w:val="0"/>
          <w:sz w:val="24"/>
          <w:szCs w:val="24"/>
        </w:rPr>
        <w:tab/>
      </w:r>
      <w:r w:rsidRPr="00CE1CE2">
        <w:rPr>
          <w:snapToGrid w:val="0"/>
          <w:sz w:val="24"/>
          <w:szCs w:val="24"/>
        </w:rPr>
        <w:tab/>
      </w:r>
      <w:r w:rsidRPr="00CE1CE2">
        <w:rPr>
          <w:snapToGrid w:val="0"/>
          <w:sz w:val="24"/>
          <w:szCs w:val="24"/>
        </w:rPr>
        <w:tab/>
        <w:t>"____" ________________ 20</w:t>
      </w:r>
      <w:r>
        <w:rPr>
          <w:snapToGrid w:val="0"/>
          <w:sz w:val="24"/>
          <w:szCs w:val="24"/>
        </w:rPr>
        <w:t>1</w:t>
      </w:r>
      <w:r w:rsidR="00BE5F93">
        <w:rPr>
          <w:snapToGrid w:val="0"/>
          <w:sz w:val="24"/>
          <w:szCs w:val="24"/>
        </w:rPr>
        <w:t>7</w:t>
      </w:r>
      <w:r w:rsidRPr="00CE1CE2">
        <w:rPr>
          <w:snapToGrid w:val="0"/>
          <w:sz w:val="24"/>
          <w:szCs w:val="24"/>
        </w:rPr>
        <w:t xml:space="preserve"> г.</w:t>
      </w:r>
    </w:p>
    <w:p w14:paraId="40EC93A6" w14:textId="77777777" w:rsidR="00637333" w:rsidRPr="00CF72EE" w:rsidRDefault="00931738" w:rsidP="00637333">
      <w:pPr>
        <w:tabs>
          <w:tab w:val="left" w:pos="9900"/>
        </w:tabs>
        <w:suppressAutoHyphens/>
        <w:ind w:firstLine="720"/>
        <w:jc w:val="both"/>
        <w:rPr>
          <w:sz w:val="24"/>
          <w:szCs w:val="24"/>
        </w:rPr>
      </w:pPr>
      <w:r>
        <w:rPr>
          <w:sz w:val="24"/>
          <w:szCs w:val="24"/>
        </w:rPr>
        <w:t>…………………………………</w:t>
      </w:r>
      <w:r w:rsidR="00637333" w:rsidRPr="0091778A">
        <w:rPr>
          <w:sz w:val="24"/>
          <w:szCs w:val="24"/>
        </w:rPr>
        <w:t xml:space="preserve">, именуемое в дальнейшем </w:t>
      </w:r>
      <w:r w:rsidR="00637333">
        <w:rPr>
          <w:sz w:val="24"/>
          <w:szCs w:val="24"/>
        </w:rPr>
        <w:t xml:space="preserve"> </w:t>
      </w:r>
      <w:r w:rsidR="00637333" w:rsidRPr="00CF72EE">
        <w:rPr>
          <w:sz w:val="24"/>
          <w:szCs w:val="24"/>
        </w:rPr>
        <w:t>"</w:t>
      </w:r>
      <w:r w:rsidR="00637333" w:rsidRPr="00A55289">
        <w:rPr>
          <w:b/>
          <w:i/>
          <w:sz w:val="24"/>
          <w:szCs w:val="24"/>
        </w:rPr>
        <w:t>Заказчик</w:t>
      </w:r>
      <w:r w:rsidR="00637333" w:rsidRPr="00CF72EE">
        <w:rPr>
          <w:sz w:val="24"/>
          <w:szCs w:val="24"/>
        </w:rPr>
        <w:t>"</w:t>
      </w:r>
      <w:r w:rsidR="00637333" w:rsidRPr="0091778A">
        <w:rPr>
          <w:sz w:val="24"/>
          <w:szCs w:val="24"/>
        </w:rPr>
        <w:t xml:space="preserve">, в лице </w:t>
      </w:r>
      <w:r w:rsidR="00413DA3">
        <w:rPr>
          <w:sz w:val="24"/>
          <w:szCs w:val="24"/>
        </w:rPr>
        <w:t>………………………………………………………………</w:t>
      </w:r>
      <w:r w:rsidR="00637333" w:rsidRPr="0091778A">
        <w:rPr>
          <w:sz w:val="24"/>
          <w:szCs w:val="24"/>
        </w:rPr>
        <w:t xml:space="preserve">, действующего на основании </w:t>
      </w:r>
      <w:r w:rsidR="00413DA3">
        <w:rPr>
          <w:sz w:val="24"/>
          <w:szCs w:val="24"/>
        </w:rPr>
        <w:t>Устава</w:t>
      </w:r>
      <w:r w:rsidR="00637333" w:rsidRPr="0091778A">
        <w:rPr>
          <w:snapToGrid w:val="0"/>
          <w:sz w:val="24"/>
          <w:szCs w:val="24"/>
        </w:rPr>
        <w:t>,</w:t>
      </w:r>
      <w:r w:rsidR="00637333">
        <w:rPr>
          <w:snapToGrid w:val="0"/>
          <w:sz w:val="24"/>
          <w:szCs w:val="24"/>
        </w:rPr>
        <w:t xml:space="preserve"> </w:t>
      </w:r>
      <w:r w:rsidR="00637333" w:rsidRPr="00A55289">
        <w:rPr>
          <w:sz w:val="24"/>
          <w:szCs w:val="24"/>
        </w:rPr>
        <w:t xml:space="preserve">с одной стороны, и </w:t>
      </w:r>
      <w:r w:rsidR="00102365" w:rsidRPr="00413DA3">
        <w:rPr>
          <w:sz w:val="24"/>
          <w:szCs w:val="24"/>
        </w:rPr>
        <w:t>Общество с ограниченной ответственностью "Метро</w:t>
      </w:r>
      <w:r w:rsidR="00D86E1C" w:rsidRPr="00413DA3">
        <w:rPr>
          <w:sz w:val="24"/>
          <w:szCs w:val="24"/>
        </w:rPr>
        <w:t xml:space="preserve">логический </w:t>
      </w:r>
      <w:r w:rsidR="00102365" w:rsidRPr="00413DA3">
        <w:rPr>
          <w:sz w:val="24"/>
          <w:szCs w:val="24"/>
        </w:rPr>
        <w:t>Сервис",</w:t>
      </w:r>
      <w:r w:rsidR="00637333" w:rsidRPr="00413DA3">
        <w:rPr>
          <w:sz w:val="24"/>
          <w:szCs w:val="24"/>
        </w:rPr>
        <w:t xml:space="preserve"> им</w:t>
      </w:r>
      <w:r w:rsidR="00102365" w:rsidRPr="00413DA3">
        <w:rPr>
          <w:sz w:val="24"/>
          <w:szCs w:val="24"/>
        </w:rPr>
        <w:t>енуемое</w:t>
      </w:r>
      <w:r w:rsidR="00637333" w:rsidRPr="00413DA3">
        <w:rPr>
          <w:sz w:val="24"/>
          <w:szCs w:val="24"/>
        </w:rPr>
        <w:t xml:space="preserve"> в дальнейшем "</w:t>
      </w:r>
      <w:r w:rsidR="00637333" w:rsidRPr="00413DA3">
        <w:rPr>
          <w:b/>
          <w:i/>
          <w:sz w:val="24"/>
          <w:szCs w:val="24"/>
        </w:rPr>
        <w:t>Подрядчик</w:t>
      </w:r>
      <w:r w:rsidR="00637333" w:rsidRPr="00413DA3">
        <w:rPr>
          <w:sz w:val="24"/>
          <w:szCs w:val="24"/>
        </w:rPr>
        <w:t xml:space="preserve">", в лице </w:t>
      </w:r>
      <w:r w:rsidR="00102365" w:rsidRPr="00413DA3">
        <w:rPr>
          <w:sz w:val="24"/>
          <w:szCs w:val="24"/>
        </w:rPr>
        <w:t>Генерального директора Гатина Акзама Азатовича</w:t>
      </w:r>
      <w:r w:rsidR="00637333" w:rsidRPr="00413DA3">
        <w:rPr>
          <w:sz w:val="24"/>
          <w:szCs w:val="24"/>
        </w:rPr>
        <w:t xml:space="preserve">, </w:t>
      </w:r>
      <w:r w:rsidR="00637333" w:rsidRPr="00413DA3">
        <w:rPr>
          <w:snapToGrid w:val="0"/>
          <w:sz w:val="24"/>
          <w:szCs w:val="24"/>
        </w:rPr>
        <w:t xml:space="preserve">действующего на основании </w:t>
      </w:r>
      <w:r w:rsidR="00102365" w:rsidRPr="00413DA3">
        <w:rPr>
          <w:snapToGrid w:val="0"/>
          <w:sz w:val="24"/>
          <w:szCs w:val="24"/>
        </w:rPr>
        <w:t>Устава</w:t>
      </w:r>
      <w:r w:rsidR="00637333" w:rsidRPr="00413DA3">
        <w:rPr>
          <w:snapToGrid w:val="0"/>
          <w:sz w:val="24"/>
          <w:szCs w:val="24"/>
        </w:rPr>
        <w:t xml:space="preserve">, </w:t>
      </w:r>
      <w:r w:rsidR="00637333" w:rsidRPr="00413DA3">
        <w:rPr>
          <w:snapToGrid w:val="0"/>
          <w:spacing w:val="-4"/>
          <w:sz w:val="24"/>
          <w:szCs w:val="24"/>
        </w:rPr>
        <w:t xml:space="preserve">с </w:t>
      </w:r>
      <w:r w:rsidR="00637333" w:rsidRPr="00413DA3">
        <w:rPr>
          <w:sz w:val="24"/>
          <w:szCs w:val="24"/>
        </w:rPr>
        <w:t>другой стор</w:t>
      </w:r>
      <w:r w:rsidR="00637333" w:rsidRPr="00CF72EE">
        <w:rPr>
          <w:sz w:val="24"/>
          <w:szCs w:val="24"/>
        </w:rPr>
        <w:t>оны, заключили настоящий Договор о нижеследующем:</w:t>
      </w:r>
    </w:p>
    <w:p w14:paraId="4EE92351" w14:textId="77777777" w:rsidR="00E914DA" w:rsidRPr="00E914DA" w:rsidRDefault="00E914DA" w:rsidP="00323F34">
      <w:pPr>
        <w:tabs>
          <w:tab w:val="left" w:pos="9900"/>
        </w:tabs>
        <w:spacing w:line="276" w:lineRule="auto"/>
        <w:ind w:firstLine="720"/>
        <w:jc w:val="both"/>
        <w:rPr>
          <w:sz w:val="24"/>
          <w:szCs w:val="24"/>
        </w:rPr>
      </w:pPr>
    </w:p>
    <w:p w14:paraId="60FCB65C" w14:textId="77777777" w:rsidR="00E914DA" w:rsidRPr="00E914DA" w:rsidRDefault="00F13299" w:rsidP="00B67F24">
      <w:pPr>
        <w:keepNext/>
        <w:spacing w:before="240" w:after="240" w:line="276" w:lineRule="auto"/>
        <w:jc w:val="center"/>
        <w:outlineLvl w:val="1"/>
        <w:rPr>
          <w:b/>
          <w:sz w:val="24"/>
          <w:szCs w:val="24"/>
        </w:rPr>
      </w:pPr>
      <w:r>
        <w:rPr>
          <w:b/>
          <w:sz w:val="24"/>
          <w:szCs w:val="24"/>
        </w:rPr>
        <w:t>1.</w:t>
      </w:r>
      <w:r w:rsidR="00E914DA" w:rsidRPr="00E914DA">
        <w:rPr>
          <w:b/>
          <w:sz w:val="24"/>
          <w:szCs w:val="24"/>
        </w:rPr>
        <w:t xml:space="preserve"> ПРЕДМЕТ ДОГОВОРА</w:t>
      </w:r>
    </w:p>
    <w:p w14:paraId="59ECE2C1" w14:textId="77777777" w:rsidR="00205E8D" w:rsidRPr="00A85552" w:rsidRDefault="00E914DA" w:rsidP="00931738">
      <w:pPr>
        <w:spacing w:line="276" w:lineRule="auto"/>
        <w:ind w:firstLine="709"/>
        <w:jc w:val="both"/>
        <w:rPr>
          <w:sz w:val="24"/>
          <w:szCs w:val="24"/>
        </w:rPr>
      </w:pPr>
      <w:r w:rsidRPr="00E914DA">
        <w:rPr>
          <w:sz w:val="24"/>
          <w:szCs w:val="24"/>
        </w:rPr>
        <w:t>1.1.</w:t>
      </w:r>
      <w:r w:rsidRPr="00E914DA">
        <w:rPr>
          <w:b/>
          <w:i/>
          <w:sz w:val="24"/>
          <w:szCs w:val="24"/>
        </w:rPr>
        <w:t xml:space="preserve"> </w:t>
      </w:r>
      <w:r w:rsidRPr="00E914DA">
        <w:rPr>
          <w:sz w:val="24"/>
          <w:szCs w:val="24"/>
        </w:rPr>
        <w:t xml:space="preserve">Заказчик поручает, а </w:t>
      </w:r>
      <w:r w:rsidRPr="00931738">
        <w:rPr>
          <w:sz w:val="24"/>
          <w:szCs w:val="24"/>
        </w:rPr>
        <w:t>Подрядчик</w:t>
      </w:r>
      <w:r w:rsidRPr="00E914DA">
        <w:rPr>
          <w:sz w:val="24"/>
          <w:szCs w:val="24"/>
        </w:rPr>
        <w:t xml:space="preserve"> принимает на себя обязательства</w:t>
      </w:r>
      <w:r w:rsidR="00200B3B">
        <w:rPr>
          <w:sz w:val="24"/>
          <w:szCs w:val="24"/>
        </w:rPr>
        <w:t xml:space="preserve"> </w:t>
      </w:r>
      <w:r w:rsidR="00413DA3">
        <w:rPr>
          <w:sz w:val="24"/>
          <w:szCs w:val="24"/>
        </w:rPr>
        <w:t>по проведению испыт</w:t>
      </w:r>
      <w:r w:rsidR="00413DA3">
        <w:rPr>
          <w:sz w:val="24"/>
          <w:szCs w:val="24"/>
        </w:rPr>
        <w:t>а</w:t>
      </w:r>
      <w:r w:rsidR="00413DA3">
        <w:rPr>
          <w:sz w:val="24"/>
          <w:szCs w:val="24"/>
        </w:rPr>
        <w:t xml:space="preserve">ний </w:t>
      </w:r>
      <w:proofErr w:type="spellStart"/>
      <w:r w:rsidR="005375EF">
        <w:rPr>
          <w:sz w:val="24"/>
          <w:szCs w:val="24"/>
        </w:rPr>
        <w:t>хххххххххххххххххххххххххххххх</w:t>
      </w:r>
      <w:proofErr w:type="spellEnd"/>
      <w:r w:rsidR="00931738">
        <w:rPr>
          <w:sz w:val="24"/>
          <w:szCs w:val="24"/>
        </w:rPr>
        <w:t xml:space="preserve"> </w:t>
      </w:r>
      <w:r w:rsidR="00413DA3">
        <w:rPr>
          <w:sz w:val="24"/>
          <w:szCs w:val="24"/>
        </w:rPr>
        <w:t xml:space="preserve">(далее СИ) </w:t>
      </w:r>
      <w:r w:rsidR="00931738">
        <w:rPr>
          <w:bCs/>
          <w:sz w:val="24"/>
        </w:rPr>
        <w:t>указанные в перечне (</w:t>
      </w:r>
      <w:r w:rsidR="00931738" w:rsidRPr="00A85552">
        <w:rPr>
          <w:bCs/>
          <w:i/>
          <w:sz w:val="24"/>
        </w:rPr>
        <w:t>Приложение 1</w:t>
      </w:r>
      <w:r w:rsidR="00931738">
        <w:rPr>
          <w:bCs/>
          <w:sz w:val="24"/>
        </w:rPr>
        <w:t xml:space="preserve">), </w:t>
      </w:r>
      <w:r w:rsidR="00931738">
        <w:rPr>
          <w:sz w:val="24"/>
          <w:szCs w:val="24"/>
        </w:rPr>
        <w:t xml:space="preserve">на </w:t>
      </w:r>
      <w:r w:rsidR="00E812FB">
        <w:rPr>
          <w:sz w:val="24"/>
          <w:szCs w:val="24"/>
        </w:rPr>
        <w:t>соотве</w:t>
      </w:r>
      <w:r w:rsidR="00E812FB">
        <w:rPr>
          <w:sz w:val="24"/>
          <w:szCs w:val="24"/>
        </w:rPr>
        <w:t>т</w:t>
      </w:r>
      <w:r w:rsidR="00E812FB">
        <w:rPr>
          <w:sz w:val="24"/>
          <w:szCs w:val="24"/>
        </w:rPr>
        <w:t>ствие заявленным метрологическим характеристикам</w:t>
      </w:r>
      <w:r w:rsidR="00931738">
        <w:rPr>
          <w:bCs/>
          <w:sz w:val="24"/>
        </w:rPr>
        <w:t>.</w:t>
      </w:r>
    </w:p>
    <w:p w14:paraId="6FC3DF33" w14:textId="77777777" w:rsidR="00E914DA" w:rsidRDefault="00E914DA" w:rsidP="00323F34">
      <w:pPr>
        <w:spacing w:line="276" w:lineRule="auto"/>
        <w:ind w:firstLine="720"/>
        <w:jc w:val="both"/>
        <w:rPr>
          <w:sz w:val="24"/>
          <w:szCs w:val="24"/>
        </w:rPr>
      </w:pPr>
      <w:r w:rsidRPr="00E914DA">
        <w:rPr>
          <w:sz w:val="24"/>
          <w:szCs w:val="24"/>
        </w:rPr>
        <w:t xml:space="preserve">1.2. </w:t>
      </w:r>
      <w:r w:rsidR="003F11F5" w:rsidRPr="00C930E0">
        <w:rPr>
          <w:sz w:val="24"/>
          <w:szCs w:val="24"/>
        </w:rPr>
        <w:t xml:space="preserve">Содержание, объем и требования к </w:t>
      </w:r>
      <w:r w:rsidR="003F11F5">
        <w:rPr>
          <w:sz w:val="24"/>
          <w:szCs w:val="24"/>
        </w:rPr>
        <w:t xml:space="preserve">выполнению </w:t>
      </w:r>
      <w:r w:rsidR="00413DA3">
        <w:rPr>
          <w:sz w:val="24"/>
          <w:szCs w:val="24"/>
        </w:rPr>
        <w:t xml:space="preserve">испытательных </w:t>
      </w:r>
      <w:r w:rsidR="003F11F5">
        <w:rPr>
          <w:sz w:val="24"/>
          <w:szCs w:val="24"/>
        </w:rPr>
        <w:t>работ</w:t>
      </w:r>
      <w:r w:rsidR="003F11F5" w:rsidRPr="00C930E0">
        <w:rPr>
          <w:sz w:val="24"/>
          <w:szCs w:val="24"/>
        </w:rPr>
        <w:t xml:space="preserve"> определены в </w:t>
      </w:r>
      <w:r w:rsidR="003F11F5" w:rsidRPr="00323F34">
        <w:rPr>
          <w:i/>
          <w:sz w:val="24"/>
          <w:szCs w:val="24"/>
        </w:rPr>
        <w:t>Те</w:t>
      </w:r>
      <w:r w:rsidR="003F11F5" w:rsidRPr="00323F34">
        <w:rPr>
          <w:i/>
          <w:sz w:val="24"/>
          <w:szCs w:val="24"/>
        </w:rPr>
        <w:t>х</w:t>
      </w:r>
      <w:r w:rsidR="003F11F5" w:rsidRPr="00323F34">
        <w:rPr>
          <w:i/>
          <w:sz w:val="24"/>
          <w:szCs w:val="24"/>
        </w:rPr>
        <w:t xml:space="preserve">ническом задании (Приложение </w:t>
      </w:r>
      <w:r w:rsidR="00A85552">
        <w:rPr>
          <w:i/>
          <w:sz w:val="24"/>
          <w:szCs w:val="24"/>
        </w:rPr>
        <w:t>2</w:t>
      </w:r>
      <w:r w:rsidR="003F11F5" w:rsidRPr="00323F34">
        <w:rPr>
          <w:i/>
          <w:sz w:val="24"/>
          <w:szCs w:val="24"/>
        </w:rPr>
        <w:t>)</w:t>
      </w:r>
      <w:r w:rsidR="003F11F5" w:rsidRPr="00C930E0">
        <w:rPr>
          <w:sz w:val="24"/>
          <w:szCs w:val="24"/>
        </w:rPr>
        <w:t>, которое является неотъемлемой частью настоящего Договора</w:t>
      </w:r>
      <w:r w:rsidRPr="00E914DA">
        <w:rPr>
          <w:sz w:val="24"/>
          <w:szCs w:val="24"/>
        </w:rPr>
        <w:t>.</w:t>
      </w:r>
    </w:p>
    <w:p w14:paraId="4856A69B" w14:textId="77777777" w:rsidR="00E914DA" w:rsidRPr="00E914DA" w:rsidRDefault="00E914DA" w:rsidP="00323F34">
      <w:pPr>
        <w:spacing w:line="276" w:lineRule="auto"/>
        <w:ind w:firstLine="720"/>
        <w:jc w:val="both"/>
        <w:rPr>
          <w:sz w:val="24"/>
          <w:szCs w:val="24"/>
        </w:rPr>
      </w:pPr>
    </w:p>
    <w:p w14:paraId="3F42648C" w14:textId="77777777" w:rsidR="00E914DA" w:rsidRDefault="00F13299" w:rsidP="00B67F24">
      <w:pPr>
        <w:spacing w:before="240" w:after="240" w:line="276" w:lineRule="auto"/>
        <w:jc w:val="center"/>
        <w:rPr>
          <w:b/>
          <w:sz w:val="24"/>
          <w:szCs w:val="24"/>
        </w:rPr>
      </w:pPr>
      <w:r>
        <w:rPr>
          <w:b/>
          <w:sz w:val="24"/>
          <w:szCs w:val="24"/>
        </w:rPr>
        <w:t>2</w:t>
      </w:r>
      <w:r w:rsidR="00E914DA" w:rsidRPr="00E914DA">
        <w:rPr>
          <w:b/>
          <w:sz w:val="24"/>
          <w:szCs w:val="24"/>
        </w:rPr>
        <w:t>. СТОИМОСТЬ ВЫПОЛНЯЕМЫХ РАБОТ И ПОРЯДОК РАСЧЕТОВ</w:t>
      </w:r>
    </w:p>
    <w:p w14:paraId="71181956" w14:textId="77777777" w:rsidR="00D35A27" w:rsidRPr="00E914DA" w:rsidRDefault="00D35A27" w:rsidP="00323F34">
      <w:pPr>
        <w:spacing w:line="276" w:lineRule="auto"/>
        <w:jc w:val="center"/>
        <w:rPr>
          <w:b/>
          <w:sz w:val="24"/>
          <w:szCs w:val="24"/>
        </w:rPr>
      </w:pPr>
    </w:p>
    <w:p w14:paraId="4490E736" w14:textId="77777777" w:rsidR="007816CC" w:rsidRPr="007816CC" w:rsidRDefault="007816CC" w:rsidP="007816CC">
      <w:pPr>
        <w:tabs>
          <w:tab w:val="left" w:pos="426"/>
          <w:tab w:val="left" w:pos="993"/>
          <w:tab w:val="right" w:pos="1276"/>
        </w:tabs>
        <w:ind w:firstLine="720"/>
        <w:jc w:val="both"/>
        <w:rPr>
          <w:sz w:val="24"/>
        </w:rPr>
      </w:pPr>
      <w:r w:rsidRPr="007816CC">
        <w:rPr>
          <w:sz w:val="24"/>
          <w:szCs w:val="24"/>
        </w:rPr>
        <w:t>2.1. </w:t>
      </w:r>
      <w:r w:rsidR="00637333" w:rsidRPr="00637333">
        <w:rPr>
          <w:sz w:val="24"/>
        </w:rPr>
        <w:t xml:space="preserve">Стоимость выполняемых работ по настоящему Договору </w:t>
      </w:r>
      <w:r w:rsidRPr="007816CC">
        <w:rPr>
          <w:sz w:val="24"/>
        </w:rPr>
        <w:t xml:space="preserve">составляет </w:t>
      </w:r>
      <w:proofErr w:type="spellStart"/>
      <w:r w:rsidR="005375EF">
        <w:rPr>
          <w:sz w:val="24"/>
        </w:rPr>
        <w:t>хххххххххххх</w:t>
      </w:r>
      <w:proofErr w:type="spellEnd"/>
      <w:r w:rsidRPr="004A121D">
        <w:rPr>
          <w:sz w:val="24"/>
        </w:rPr>
        <w:t xml:space="preserve"> (</w:t>
      </w:r>
      <w:proofErr w:type="spellStart"/>
      <w:r w:rsidR="005375EF">
        <w:rPr>
          <w:sz w:val="24"/>
        </w:rPr>
        <w:t>хххххххххххххххххх</w:t>
      </w:r>
      <w:proofErr w:type="spellEnd"/>
      <w:r w:rsidRPr="004A121D">
        <w:rPr>
          <w:sz w:val="24"/>
        </w:rPr>
        <w:t xml:space="preserve">) руб., </w:t>
      </w:r>
      <w:r w:rsidR="00102365" w:rsidRPr="004A121D">
        <w:rPr>
          <w:sz w:val="24"/>
        </w:rPr>
        <w:t xml:space="preserve">00 </w:t>
      </w:r>
      <w:r w:rsidR="004A121D" w:rsidRPr="004A121D">
        <w:rPr>
          <w:sz w:val="24"/>
        </w:rPr>
        <w:t>копеек</w:t>
      </w:r>
      <w:r w:rsidRPr="004A121D">
        <w:rPr>
          <w:sz w:val="24"/>
        </w:rPr>
        <w:t xml:space="preserve">, в том числе  НДС (18%) </w:t>
      </w:r>
      <w:proofErr w:type="spellStart"/>
      <w:r w:rsidR="005375EF">
        <w:rPr>
          <w:color w:val="000000"/>
          <w:spacing w:val="-2"/>
          <w:sz w:val="24"/>
        </w:rPr>
        <w:t>хххххх</w:t>
      </w:r>
      <w:proofErr w:type="spellEnd"/>
      <w:r w:rsidRPr="004A121D">
        <w:rPr>
          <w:sz w:val="24"/>
        </w:rPr>
        <w:t xml:space="preserve"> (</w:t>
      </w:r>
      <w:proofErr w:type="spellStart"/>
      <w:r w:rsidR="005375EF">
        <w:rPr>
          <w:sz w:val="24"/>
        </w:rPr>
        <w:t>ххххххххххххххххххх</w:t>
      </w:r>
      <w:proofErr w:type="spellEnd"/>
      <w:r w:rsidRPr="004A121D">
        <w:rPr>
          <w:sz w:val="24"/>
        </w:rPr>
        <w:t xml:space="preserve">) руб. </w:t>
      </w:r>
      <w:r w:rsidR="005375EF">
        <w:rPr>
          <w:sz w:val="24"/>
        </w:rPr>
        <w:t>00</w:t>
      </w:r>
      <w:r w:rsidRPr="004A121D">
        <w:rPr>
          <w:sz w:val="24"/>
        </w:rPr>
        <w:t xml:space="preserve"> коп</w:t>
      </w:r>
      <w:r w:rsidR="004A121D" w:rsidRPr="004A121D">
        <w:rPr>
          <w:sz w:val="24"/>
        </w:rPr>
        <w:t>ей</w:t>
      </w:r>
      <w:r w:rsidR="00E73B5C">
        <w:rPr>
          <w:sz w:val="24"/>
        </w:rPr>
        <w:t>ки</w:t>
      </w:r>
      <w:r w:rsidRPr="004A121D">
        <w:rPr>
          <w:sz w:val="24"/>
        </w:rPr>
        <w:t>.</w:t>
      </w:r>
    </w:p>
    <w:p w14:paraId="0602DCE9" w14:textId="77777777" w:rsidR="004E35D2" w:rsidRDefault="007816CC" w:rsidP="007816CC">
      <w:pPr>
        <w:tabs>
          <w:tab w:val="left" w:pos="284"/>
          <w:tab w:val="left" w:pos="851"/>
          <w:tab w:val="left" w:pos="993"/>
        </w:tabs>
        <w:spacing w:after="80"/>
        <w:ind w:firstLine="720"/>
        <w:jc w:val="both"/>
        <w:rPr>
          <w:sz w:val="24"/>
          <w:szCs w:val="24"/>
        </w:rPr>
      </w:pPr>
      <w:r w:rsidRPr="007816CC">
        <w:rPr>
          <w:sz w:val="24"/>
          <w:szCs w:val="24"/>
        </w:rPr>
        <w:t>2.2. </w:t>
      </w:r>
      <w:r w:rsidR="0042004C" w:rsidRPr="0042004C">
        <w:rPr>
          <w:sz w:val="24"/>
          <w:szCs w:val="24"/>
        </w:rPr>
        <w:t xml:space="preserve">Оплата выполненных Подрядчиком работ </w:t>
      </w:r>
      <w:r w:rsidR="0042004C" w:rsidRPr="004A121D">
        <w:rPr>
          <w:sz w:val="24"/>
          <w:szCs w:val="24"/>
        </w:rPr>
        <w:t xml:space="preserve">производится </w:t>
      </w:r>
      <w:r w:rsidR="004A121D" w:rsidRPr="004A121D">
        <w:rPr>
          <w:sz w:val="24"/>
          <w:szCs w:val="24"/>
        </w:rPr>
        <w:t xml:space="preserve">в размере 100% </w:t>
      </w:r>
      <w:r w:rsidR="00E73B5C">
        <w:rPr>
          <w:sz w:val="24"/>
          <w:szCs w:val="24"/>
        </w:rPr>
        <w:t xml:space="preserve">предоплаты </w:t>
      </w:r>
      <w:r w:rsidR="004A121D" w:rsidRPr="004A121D">
        <w:rPr>
          <w:sz w:val="24"/>
          <w:szCs w:val="24"/>
        </w:rPr>
        <w:t>в т</w:t>
      </w:r>
      <w:r w:rsidR="004A121D" w:rsidRPr="004A121D">
        <w:rPr>
          <w:sz w:val="24"/>
          <w:szCs w:val="24"/>
        </w:rPr>
        <w:t>е</w:t>
      </w:r>
      <w:r w:rsidR="004A121D" w:rsidRPr="004A121D">
        <w:rPr>
          <w:sz w:val="24"/>
          <w:szCs w:val="24"/>
        </w:rPr>
        <w:t xml:space="preserve">чение 5 (пяти) </w:t>
      </w:r>
      <w:r w:rsidR="00E73B5C">
        <w:rPr>
          <w:sz w:val="24"/>
          <w:szCs w:val="24"/>
        </w:rPr>
        <w:t>рабочих</w:t>
      </w:r>
      <w:r w:rsidR="004A121D" w:rsidRPr="004A121D">
        <w:rPr>
          <w:sz w:val="24"/>
          <w:szCs w:val="24"/>
        </w:rPr>
        <w:t xml:space="preserve"> дней </w:t>
      </w:r>
      <w:r w:rsidR="00E73B5C">
        <w:rPr>
          <w:sz w:val="24"/>
          <w:szCs w:val="24"/>
        </w:rPr>
        <w:t>после подписания настоящего договора</w:t>
      </w:r>
      <w:r w:rsidR="004A121D">
        <w:rPr>
          <w:sz w:val="24"/>
          <w:szCs w:val="24"/>
        </w:rPr>
        <w:t xml:space="preserve">, </w:t>
      </w:r>
      <w:r w:rsidR="0042004C" w:rsidRPr="0042004C">
        <w:rPr>
          <w:sz w:val="24"/>
          <w:szCs w:val="24"/>
        </w:rPr>
        <w:t>путем перечисления Заказчиком денежных средств на расчетный счет Подрядчика</w:t>
      </w:r>
      <w:r w:rsidR="004E35D2">
        <w:rPr>
          <w:sz w:val="24"/>
          <w:szCs w:val="24"/>
        </w:rPr>
        <w:t>.</w:t>
      </w:r>
    </w:p>
    <w:p w14:paraId="36E18567" w14:textId="77777777" w:rsidR="00F94587" w:rsidRPr="00FE114D" w:rsidRDefault="00EE4374" w:rsidP="00B67F24">
      <w:pPr>
        <w:spacing w:before="240" w:after="240"/>
        <w:jc w:val="center"/>
        <w:rPr>
          <w:b/>
          <w:bCs/>
          <w:sz w:val="24"/>
          <w:szCs w:val="24"/>
        </w:rPr>
      </w:pPr>
      <w:r>
        <w:rPr>
          <w:b/>
          <w:bCs/>
          <w:sz w:val="24"/>
          <w:szCs w:val="24"/>
        </w:rPr>
        <w:t>3</w:t>
      </w:r>
      <w:r w:rsidR="00F94587" w:rsidRPr="00FE114D">
        <w:rPr>
          <w:b/>
          <w:bCs/>
          <w:sz w:val="24"/>
          <w:szCs w:val="24"/>
        </w:rPr>
        <w:t>. ОБЯЗАННОСТИ СТОРОН</w:t>
      </w:r>
    </w:p>
    <w:p w14:paraId="04C78116" w14:textId="77777777" w:rsidR="00F94587" w:rsidRPr="00FE114D" w:rsidRDefault="00F94587" w:rsidP="00F94587">
      <w:pPr>
        <w:ind w:firstLine="720"/>
        <w:jc w:val="both"/>
        <w:rPr>
          <w:sz w:val="24"/>
          <w:szCs w:val="24"/>
        </w:rPr>
      </w:pPr>
      <w:r w:rsidRPr="00FE114D">
        <w:rPr>
          <w:sz w:val="24"/>
          <w:szCs w:val="24"/>
        </w:rPr>
        <w:t xml:space="preserve">3.1. </w:t>
      </w:r>
      <w:r w:rsidRPr="00FE114D">
        <w:rPr>
          <w:b/>
          <w:sz w:val="24"/>
          <w:szCs w:val="24"/>
        </w:rPr>
        <w:t>Заказчик</w:t>
      </w:r>
      <w:r w:rsidRPr="00FE114D">
        <w:rPr>
          <w:sz w:val="24"/>
          <w:szCs w:val="24"/>
        </w:rPr>
        <w:t xml:space="preserve"> обязуется:</w:t>
      </w:r>
    </w:p>
    <w:p w14:paraId="74AFD319" w14:textId="77777777" w:rsidR="00637333" w:rsidRDefault="00637333" w:rsidP="00637333">
      <w:pPr>
        <w:suppressAutoHyphens/>
        <w:ind w:firstLine="720"/>
        <w:jc w:val="both"/>
        <w:rPr>
          <w:sz w:val="24"/>
          <w:szCs w:val="24"/>
        </w:rPr>
      </w:pPr>
      <w:r w:rsidRPr="0091778A">
        <w:rPr>
          <w:sz w:val="24"/>
          <w:szCs w:val="24"/>
        </w:rPr>
        <w:t xml:space="preserve">3.1.1. Создать </w:t>
      </w:r>
      <w:r w:rsidRPr="00F12A1A">
        <w:rPr>
          <w:b/>
          <w:i/>
          <w:sz w:val="24"/>
          <w:szCs w:val="24"/>
        </w:rPr>
        <w:t>Подрядчику</w:t>
      </w:r>
      <w:r w:rsidRPr="0091778A">
        <w:rPr>
          <w:sz w:val="24"/>
          <w:szCs w:val="24"/>
        </w:rPr>
        <w:t xml:space="preserve"> необходимые условия для выполнения работ по настоящему Договору, а также оказывать </w:t>
      </w:r>
      <w:r w:rsidRPr="00F12A1A">
        <w:rPr>
          <w:b/>
          <w:i/>
          <w:sz w:val="24"/>
          <w:szCs w:val="24"/>
        </w:rPr>
        <w:t>Подрядчику</w:t>
      </w:r>
      <w:r w:rsidRPr="0091778A">
        <w:rPr>
          <w:sz w:val="24"/>
          <w:szCs w:val="24"/>
        </w:rPr>
        <w:t xml:space="preserve"> содействие в выполнении работ по Догов</w:t>
      </w:r>
      <w:r w:rsidRPr="0091778A">
        <w:rPr>
          <w:sz w:val="24"/>
          <w:szCs w:val="24"/>
        </w:rPr>
        <w:t>о</w:t>
      </w:r>
      <w:r w:rsidRPr="0091778A">
        <w:rPr>
          <w:sz w:val="24"/>
          <w:szCs w:val="24"/>
        </w:rPr>
        <w:t>ру.</w:t>
      </w:r>
    </w:p>
    <w:p w14:paraId="1842696F" w14:textId="77777777" w:rsidR="00637333" w:rsidRPr="004E35D2" w:rsidRDefault="00637333" w:rsidP="004E35D2">
      <w:pPr>
        <w:suppressAutoHyphens/>
        <w:ind w:firstLine="709"/>
        <w:jc w:val="both"/>
        <w:rPr>
          <w:snapToGrid w:val="0"/>
          <w:sz w:val="24"/>
          <w:szCs w:val="24"/>
        </w:rPr>
      </w:pPr>
      <w:r w:rsidRPr="0091778A">
        <w:rPr>
          <w:sz w:val="24"/>
          <w:szCs w:val="24"/>
        </w:rPr>
        <w:t>3.1.2. П</w:t>
      </w:r>
      <w:r w:rsidRPr="0091778A">
        <w:rPr>
          <w:snapToGrid w:val="0"/>
          <w:sz w:val="24"/>
          <w:szCs w:val="24"/>
        </w:rPr>
        <w:t>р</w:t>
      </w:r>
      <w:r>
        <w:rPr>
          <w:snapToGrid w:val="0"/>
          <w:sz w:val="24"/>
          <w:szCs w:val="24"/>
        </w:rPr>
        <w:t xml:space="preserve">инять и оплатить выполненные по </w:t>
      </w:r>
      <w:r w:rsidRPr="0091778A">
        <w:rPr>
          <w:snapToGrid w:val="0"/>
          <w:sz w:val="24"/>
          <w:szCs w:val="24"/>
        </w:rPr>
        <w:t xml:space="preserve">настоящему Договору работы </w:t>
      </w:r>
      <w:r w:rsidRPr="0091778A">
        <w:rPr>
          <w:snapToGrid w:val="0"/>
          <w:sz w:val="24"/>
          <w:szCs w:val="24"/>
        </w:rPr>
        <w:br/>
        <w:t>в порядке, предусмотре</w:t>
      </w:r>
      <w:r w:rsidRPr="0091778A">
        <w:rPr>
          <w:snapToGrid w:val="0"/>
          <w:sz w:val="24"/>
          <w:szCs w:val="24"/>
        </w:rPr>
        <w:t>н</w:t>
      </w:r>
      <w:r w:rsidRPr="0091778A">
        <w:rPr>
          <w:snapToGrid w:val="0"/>
          <w:sz w:val="24"/>
          <w:szCs w:val="24"/>
        </w:rPr>
        <w:t>ном настоящим Договором.</w:t>
      </w:r>
    </w:p>
    <w:p w14:paraId="46D38AD6" w14:textId="77777777" w:rsidR="00637333" w:rsidRPr="0039105A" w:rsidRDefault="004E35D2" w:rsidP="00637333">
      <w:pPr>
        <w:suppressAutoHyphens/>
        <w:ind w:firstLine="720"/>
        <w:jc w:val="both"/>
        <w:rPr>
          <w:sz w:val="24"/>
          <w:szCs w:val="24"/>
        </w:rPr>
      </w:pPr>
      <w:r>
        <w:rPr>
          <w:snapToGrid w:val="0"/>
          <w:color w:val="000000"/>
          <w:sz w:val="24"/>
          <w:szCs w:val="24"/>
        </w:rPr>
        <w:t>3.1.3</w:t>
      </w:r>
      <w:r w:rsidR="00637333" w:rsidRPr="0091778A">
        <w:rPr>
          <w:snapToGrid w:val="0"/>
          <w:color w:val="000000"/>
          <w:sz w:val="24"/>
          <w:szCs w:val="24"/>
        </w:rPr>
        <w:t xml:space="preserve">. </w:t>
      </w:r>
      <w:r w:rsidR="00637333" w:rsidRPr="0091778A">
        <w:rPr>
          <w:sz w:val="24"/>
          <w:szCs w:val="24"/>
        </w:rPr>
        <w:t>Выполнить в полном объеме все иные обязательства, предусмотренные в настоящем Договоре.</w:t>
      </w:r>
    </w:p>
    <w:p w14:paraId="3C820078" w14:textId="77777777" w:rsidR="00F94587" w:rsidRPr="00FE114D" w:rsidRDefault="00F94587" w:rsidP="00F94587">
      <w:pPr>
        <w:spacing w:before="120"/>
        <w:ind w:firstLine="720"/>
        <w:jc w:val="both"/>
        <w:rPr>
          <w:sz w:val="24"/>
          <w:szCs w:val="24"/>
        </w:rPr>
      </w:pPr>
      <w:r w:rsidRPr="00FE114D">
        <w:rPr>
          <w:sz w:val="24"/>
          <w:szCs w:val="24"/>
        </w:rPr>
        <w:t xml:space="preserve">3.2. </w:t>
      </w:r>
      <w:r w:rsidRPr="00FE114D">
        <w:rPr>
          <w:b/>
          <w:sz w:val="24"/>
          <w:szCs w:val="24"/>
        </w:rPr>
        <w:t>Подрядчик</w:t>
      </w:r>
      <w:r w:rsidRPr="00FE114D">
        <w:rPr>
          <w:sz w:val="24"/>
          <w:szCs w:val="24"/>
        </w:rPr>
        <w:t xml:space="preserve"> обязуется:</w:t>
      </w:r>
    </w:p>
    <w:p w14:paraId="6258D56E" w14:textId="77777777" w:rsidR="00F94587" w:rsidRPr="00FE114D" w:rsidRDefault="00F94587" w:rsidP="00F94587">
      <w:pPr>
        <w:spacing w:before="120"/>
        <w:ind w:firstLine="720"/>
        <w:jc w:val="both"/>
        <w:rPr>
          <w:sz w:val="24"/>
          <w:szCs w:val="24"/>
        </w:rPr>
      </w:pPr>
      <w:r w:rsidRPr="00FE114D">
        <w:rPr>
          <w:sz w:val="24"/>
          <w:szCs w:val="24"/>
        </w:rPr>
        <w:t>3.2.1. Выполнить работы по настоящему Договору, в полном объеме и в сроки, предусмотре</w:t>
      </w:r>
      <w:r w:rsidRPr="00FE114D">
        <w:rPr>
          <w:sz w:val="24"/>
          <w:szCs w:val="24"/>
        </w:rPr>
        <w:t>н</w:t>
      </w:r>
      <w:r w:rsidRPr="00FE114D">
        <w:rPr>
          <w:sz w:val="24"/>
          <w:szCs w:val="24"/>
        </w:rPr>
        <w:t>ные условиями настоящего Договора и приложениями к нему.</w:t>
      </w:r>
    </w:p>
    <w:p w14:paraId="0500D500" w14:textId="77777777" w:rsidR="00637333" w:rsidRPr="0091778A" w:rsidRDefault="008742D8" w:rsidP="00637333">
      <w:pPr>
        <w:pStyle w:val="a4"/>
        <w:tabs>
          <w:tab w:val="right" w:pos="1276"/>
        </w:tabs>
        <w:suppressAutoHyphens/>
        <w:ind w:firstLine="737"/>
        <w:jc w:val="both"/>
        <w:rPr>
          <w:sz w:val="24"/>
          <w:szCs w:val="24"/>
        </w:rPr>
      </w:pPr>
      <w:r>
        <w:rPr>
          <w:sz w:val="24"/>
          <w:szCs w:val="24"/>
        </w:rPr>
        <w:t>3.2.2</w:t>
      </w:r>
      <w:r w:rsidR="00637333" w:rsidRPr="00523D1D">
        <w:rPr>
          <w:sz w:val="24"/>
          <w:szCs w:val="24"/>
        </w:rPr>
        <w:t>. В случае форс-мажорных обстоятельств (болезнь специалиста и т.п.) или по требованию Заказчика обеспечить предоставление других специалистов соответствующей квалификации.</w:t>
      </w:r>
    </w:p>
    <w:p w14:paraId="0BF81408" w14:textId="77777777" w:rsidR="00637333" w:rsidRPr="008F0312" w:rsidRDefault="00637333" w:rsidP="00637333">
      <w:pPr>
        <w:suppressAutoHyphens/>
        <w:ind w:firstLine="720"/>
        <w:jc w:val="both"/>
        <w:rPr>
          <w:sz w:val="24"/>
          <w:szCs w:val="24"/>
        </w:rPr>
      </w:pPr>
      <w:r w:rsidRPr="00523D1D">
        <w:rPr>
          <w:sz w:val="24"/>
          <w:szCs w:val="24"/>
        </w:rPr>
        <w:t>3.2.</w:t>
      </w:r>
      <w:r w:rsidR="008742D8">
        <w:rPr>
          <w:sz w:val="24"/>
          <w:szCs w:val="24"/>
        </w:rPr>
        <w:t>3</w:t>
      </w:r>
      <w:r w:rsidRPr="00523D1D">
        <w:rPr>
          <w:sz w:val="24"/>
          <w:szCs w:val="24"/>
        </w:rPr>
        <w:t>. Не использовать в ходе осуществления работ материалы и оборудование, если это может привести к нарушению требований, обязательных для сторон, по охране окружающей среды и безопасн</w:t>
      </w:r>
      <w:r w:rsidRPr="00523D1D">
        <w:rPr>
          <w:sz w:val="24"/>
          <w:szCs w:val="24"/>
        </w:rPr>
        <w:t>о</w:t>
      </w:r>
      <w:r w:rsidRPr="00523D1D">
        <w:rPr>
          <w:sz w:val="24"/>
          <w:szCs w:val="24"/>
        </w:rPr>
        <w:t>сти проведения работ.</w:t>
      </w:r>
    </w:p>
    <w:p w14:paraId="47251EC5" w14:textId="77777777" w:rsidR="00637333" w:rsidRPr="0091778A" w:rsidRDefault="00637333" w:rsidP="00637333">
      <w:pPr>
        <w:suppressAutoHyphens/>
        <w:ind w:firstLine="720"/>
        <w:jc w:val="both"/>
        <w:rPr>
          <w:sz w:val="24"/>
          <w:szCs w:val="24"/>
        </w:rPr>
      </w:pPr>
      <w:r w:rsidRPr="0091778A">
        <w:rPr>
          <w:sz w:val="24"/>
          <w:szCs w:val="24"/>
        </w:rPr>
        <w:t>3.2.</w:t>
      </w:r>
      <w:r w:rsidR="008742D8">
        <w:rPr>
          <w:sz w:val="24"/>
          <w:szCs w:val="24"/>
        </w:rPr>
        <w:t>4</w:t>
      </w:r>
      <w:r w:rsidRPr="0091778A">
        <w:rPr>
          <w:sz w:val="24"/>
          <w:szCs w:val="24"/>
        </w:rPr>
        <w:t>.</w:t>
      </w:r>
      <w:r w:rsidRPr="0091778A">
        <w:rPr>
          <w:spacing w:val="-4"/>
          <w:sz w:val="24"/>
          <w:szCs w:val="24"/>
        </w:rPr>
        <w:t xml:space="preserve"> Обеспечить при производстве работ соблюдение мер пожарной и экологической безопасности, выполнение требований Правил по технике безопасности и охране труда</w:t>
      </w:r>
      <w:r w:rsidR="004E35D2">
        <w:rPr>
          <w:spacing w:val="-4"/>
          <w:sz w:val="24"/>
          <w:szCs w:val="24"/>
        </w:rPr>
        <w:t>.</w:t>
      </w:r>
    </w:p>
    <w:p w14:paraId="761A3751" w14:textId="77777777" w:rsidR="00637333" w:rsidRPr="0091778A" w:rsidRDefault="00637333" w:rsidP="00637333">
      <w:pPr>
        <w:suppressAutoHyphens/>
        <w:ind w:firstLine="709"/>
        <w:jc w:val="both"/>
        <w:rPr>
          <w:sz w:val="24"/>
          <w:szCs w:val="24"/>
        </w:rPr>
      </w:pPr>
      <w:r w:rsidRPr="0091778A">
        <w:rPr>
          <w:sz w:val="24"/>
          <w:szCs w:val="24"/>
        </w:rPr>
        <w:t>3.2.</w:t>
      </w:r>
      <w:r w:rsidR="008742D8">
        <w:rPr>
          <w:sz w:val="24"/>
          <w:szCs w:val="24"/>
        </w:rPr>
        <w:t>5</w:t>
      </w:r>
      <w:r w:rsidRPr="0091778A">
        <w:rPr>
          <w:sz w:val="24"/>
          <w:szCs w:val="24"/>
        </w:rPr>
        <w:t xml:space="preserve">. Немедленно известить </w:t>
      </w:r>
      <w:r w:rsidRPr="00F12A1A">
        <w:rPr>
          <w:b/>
          <w:i/>
          <w:sz w:val="24"/>
          <w:szCs w:val="24"/>
        </w:rPr>
        <w:t>Заказчика</w:t>
      </w:r>
      <w:r w:rsidRPr="0091778A">
        <w:rPr>
          <w:sz w:val="24"/>
          <w:szCs w:val="24"/>
        </w:rPr>
        <w:t xml:space="preserve"> и до получения от него указаний приостановить работы по настоящему Договору при обнаружении:</w:t>
      </w:r>
    </w:p>
    <w:p w14:paraId="66C910C4" w14:textId="77777777" w:rsidR="00637333" w:rsidRPr="0091778A" w:rsidRDefault="00637333" w:rsidP="00637333">
      <w:pPr>
        <w:numPr>
          <w:ilvl w:val="0"/>
          <w:numId w:val="1"/>
        </w:numPr>
        <w:suppressAutoHyphens/>
        <w:ind w:firstLine="720"/>
        <w:jc w:val="both"/>
        <w:rPr>
          <w:sz w:val="24"/>
          <w:szCs w:val="24"/>
        </w:rPr>
      </w:pPr>
      <w:r w:rsidRPr="0091778A">
        <w:rPr>
          <w:sz w:val="24"/>
          <w:szCs w:val="24"/>
        </w:rPr>
        <w:lastRenderedPageBreak/>
        <w:t xml:space="preserve">возможных неблагоприятных для </w:t>
      </w:r>
      <w:r w:rsidRPr="00F12A1A">
        <w:rPr>
          <w:b/>
          <w:i/>
          <w:sz w:val="24"/>
          <w:szCs w:val="24"/>
        </w:rPr>
        <w:t>Заказчика</w:t>
      </w:r>
      <w:r w:rsidRPr="0091778A">
        <w:rPr>
          <w:sz w:val="24"/>
          <w:szCs w:val="24"/>
        </w:rPr>
        <w:t xml:space="preserve"> последствий выполнения его указаний о способе исполнения работ;</w:t>
      </w:r>
    </w:p>
    <w:p w14:paraId="4A95103C" w14:textId="77777777" w:rsidR="00637333" w:rsidRPr="0091778A" w:rsidRDefault="00637333" w:rsidP="00637333">
      <w:pPr>
        <w:numPr>
          <w:ilvl w:val="0"/>
          <w:numId w:val="1"/>
        </w:numPr>
        <w:suppressAutoHyphens/>
        <w:ind w:firstLine="720"/>
        <w:jc w:val="both"/>
        <w:rPr>
          <w:sz w:val="24"/>
          <w:szCs w:val="24"/>
        </w:rPr>
      </w:pPr>
      <w:r w:rsidRPr="0091778A">
        <w:rPr>
          <w:sz w:val="24"/>
          <w:szCs w:val="24"/>
        </w:rPr>
        <w:t xml:space="preserve">иных, не зависящих от </w:t>
      </w:r>
      <w:r w:rsidRPr="00F12A1A">
        <w:rPr>
          <w:b/>
          <w:i/>
          <w:sz w:val="24"/>
          <w:szCs w:val="24"/>
        </w:rPr>
        <w:t>Подрядчика</w:t>
      </w:r>
      <w:r w:rsidRPr="0091778A">
        <w:rPr>
          <w:b/>
          <w:sz w:val="24"/>
          <w:szCs w:val="24"/>
        </w:rPr>
        <w:t xml:space="preserve"> </w:t>
      </w:r>
      <w:r>
        <w:rPr>
          <w:sz w:val="24"/>
          <w:szCs w:val="24"/>
        </w:rPr>
        <w:t>обстоятельств, которые грозят</w:t>
      </w:r>
      <w:r w:rsidRPr="0091778A">
        <w:rPr>
          <w:sz w:val="24"/>
          <w:szCs w:val="24"/>
        </w:rPr>
        <w:t xml:space="preserve"> годности или прочности результатов</w:t>
      </w:r>
      <w:r>
        <w:rPr>
          <w:sz w:val="24"/>
          <w:szCs w:val="24"/>
        </w:rPr>
        <w:t xml:space="preserve"> выполняемых работ либо создают </w:t>
      </w:r>
      <w:r w:rsidRPr="0091778A">
        <w:rPr>
          <w:sz w:val="24"/>
          <w:szCs w:val="24"/>
        </w:rPr>
        <w:t xml:space="preserve">невозможность завершения их в срок. </w:t>
      </w:r>
    </w:p>
    <w:p w14:paraId="539CB040" w14:textId="77777777" w:rsidR="00637333" w:rsidRPr="00523D1D" w:rsidRDefault="00637333" w:rsidP="00637333">
      <w:pPr>
        <w:suppressAutoHyphens/>
        <w:ind w:firstLine="720"/>
        <w:jc w:val="both"/>
        <w:rPr>
          <w:sz w:val="24"/>
          <w:szCs w:val="24"/>
        </w:rPr>
      </w:pPr>
      <w:r w:rsidRPr="00523D1D">
        <w:rPr>
          <w:sz w:val="24"/>
          <w:szCs w:val="24"/>
        </w:rPr>
        <w:t>3.2.</w:t>
      </w:r>
      <w:r w:rsidR="008742D8">
        <w:rPr>
          <w:sz w:val="24"/>
          <w:szCs w:val="24"/>
        </w:rPr>
        <w:t>6</w:t>
      </w:r>
      <w:r w:rsidRPr="00523D1D">
        <w:rPr>
          <w:sz w:val="24"/>
          <w:szCs w:val="24"/>
        </w:rPr>
        <w:t>.</w:t>
      </w:r>
      <w:r w:rsidRPr="00FF5F0F">
        <w:rPr>
          <w:sz w:val="24"/>
          <w:szCs w:val="24"/>
        </w:rPr>
        <w:t xml:space="preserve"> </w:t>
      </w:r>
      <w:r w:rsidRPr="00523D1D">
        <w:rPr>
          <w:sz w:val="24"/>
          <w:szCs w:val="24"/>
        </w:rPr>
        <w:t xml:space="preserve">Представлять по запросу </w:t>
      </w:r>
      <w:r w:rsidRPr="00523D1D">
        <w:rPr>
          <w:b/>
          <w:i/>
          <w:sz w:val="24"/>
          <w:szCs w:val="24"/>
        </w:rPr>
        <w:t>Заказчика</w:t>
      </w:r>
      <w:r w:rsidRPr="00523D1D">
        <w:rPr>
          <w:sz w:val="24"/>
          <w:szCs w:val="24"/>
        </w:rPr>
        <w:t xml:space="preserve"> в сроки, указанные в таком запросе, информацию о ходе исполнения обязательств по наст</w:t>
      </w:r>
      <w:r w:rsidRPr="00523D1D">
        <w:rPr>
          <w:sz w:val="24"/>
          <w:szCs w:val="24"/>
        </w:rPr>
        <w:t>о</w:t>
      </w:r>
      <w:r w:rsidRPr="00523D1D">
        <w:rPr>
          <w:sz w:val="24"/>
          <w:szCs w:val="24"/>
        </w:rPr>
        <w:t>ящему Договору.</w:t>
      </w:r>
    </w:p>
    <w:p w14:paraId="3D227B04" w14:textId="77777777" w:rsidR="00637333" w:rsidRDefault="00637333" w:rsidP="00637333">
      <w:pPr>
        <w:suppressAutoHyphens/>
        <w:ind w:firstLine="720"/>
        <w:jc w:val="both"/>
        <w:rPr>
          <w:sz w:val="24"/>
          <w:szCs w:val="24"/>
        </w:rPr>
      </w:pPr>
      <w:r w:rsidRPr="0091778A">
        <w:rPr>
          <w:sz w:val="24"/>
          <w:szCs w:val="24"/>
        </w:rPr>
        <w:t>3.2.</w:t>
      </w:r>
      <w:r w:rsidR="008742D8">
        <w:rPr>
          <w:sz w:val="24"/>
          <w:szCs w:val="24"/>
        </w:rPr>
        <w:t>7</w:t>
      </w:r>
      <w:r w:rsidRPr="0091778A">
        <w:rPr>
          <w:sz w:val="24"/>
          <w:szCs w:val="24"/>
        </w:rPr>
        <w:t>. Выполнить в полном объеме все иные обязательства, предусмотренные в настоящем Договоре.</w:t>
      </w:r>
    </w:p>
    <w:p w14:paraId="6ED61447" w14:textId="77777777" w:rsidR="00F94587" w:rsidRPr="00FE114D" w:rsidRDefault="00EE4374" w:rsidP="00B67F24">
      <w:pPr>
        <w:keepNext/>
        <w:spacing w:before="240" w:after="240" w:line="316" w:lineRule="exact"/>
        <w:jc w:val="center"/>
        <w:outlineLvl w:val="2"/>
        <w:rPr>
          <w:b/>
          <w:bCs/>
          <w:sz w:val="24"/>
          <w:szCs w:val="24"/>
        </w:rPr>
      </w:pPr>
      <w:r>
        <w:rPr>
          <w:b/>
          <w:bCs/>
          <w:sz w:val="24"/>
          <w:szCs w:val="24"/>
        </w:rPr>
        <w:t>4</w:t>
      </w:r>
      <w:r w:rsidR="00F94587" w:rsidRPr="00FE114D">
        <w:rPr>
          <w:b/>
          <w:bCs/>
          <w:sz w:val="24"/>
          <w:szCs w:val="24"/>
        </w:rPr>
        <w:t>. ПОРЯДОК СДАЧИ И ПРИЕМКИ РАБОТЫ</w:t>
      </w:r>
    </w:p>
    <w:p w14:paraId="25D4E11B" w14:textId="77777777" w:rsidR="008742D8" w:rsidRPr="008742D8" w:rsidRDefault="00F94587" w:rsidP="008742D8">
      <w:pPr>
        <w:suppressAutoHyphens/>
        <w:ind w:firstLine="720"/>
        <w:jc w:val="both"/>
        <w:rPr>
          <w:sz w:val="24"/>
          <w:szCs w:val="24"/>
        </w:rPr>
      </w:pPr>
      <w:r w:rsidRPr="008742D8">
        <w:rPr>
          <w:sz w:val="24"/>
          <w:szCs w:val="24"/>
        </w:rPr>
        <w:t xml:space="preserve">4.1.  Выполнив работы по </w:t>
      </w:r>
      <w:r w:rsidR="00637333" w:rsidRPr="008742D8">
        <w:rPr>
          <w:sz w:val="24"/>
          <w:szCs w:val="24"/>
        </w:rPr>
        <w:t>настоящему Договору</w:t>
      </w:r>
      <w:r w:rsidR="008742D8" w:rsidRPr="008742D8">
        <w:rPr>
          <w:sz w:val="24"/>
          <w:szCs w:val="24"/>
        </w:rPr>
        <w:t>,</w:t>
      </w:r>
      <w:r w:rsidR="00637333" w:rsidRPr="008742D8">
        <w:rPr>
          <w:sz w:val="24"/>
          <w:szCs w:val="24"/>
        </w:rPr>
        <w:t xml:space="preserve"> </w:t>
      </w:r>
      <w:r w:rsidRPr="008742D8">
        <w:rPr>
          <w:sz w:val="24"/>
          <w:szCs w:val="24"/>
        </w:rPr>
        <w:t>Подрядчик представляет Заказчику подписанный со своей стороны Акт сдачи-приемки</w:t>
      </w:r>
      <w:r w:rsidRPr="008742D8">
        <w:rPr>
          <w:sz w:val="24"/>
          <w:szCs w:val="24"/>
          <w:vertAlign w:val="superscript"/>
        </w:rPr>
        <w:t xml:space="preserve"> </w:t>
      </w:r>
      <w:r w:rsidRPr="008742D8">
        <w:rPr>
          <w:sz w:val="24"/>
          <w:szCs w:val="24"/>
        </w:rPr>
        <w:t xml:space="preserve">выполненных работ (Приложение </w:t>
      </w:r>
      <w:r w:rsidR="00BE5F93">
        <w:rPr>
          <w:sz w:val="24"/>
          <w:szCs w:val="24"/>
        </w:rPr>
        <w:t>3</w:t>
      </w:r>
      <w:r w:rsidRPr="008742D8">
        <w:rPr>
          <w:sz w:val="24"/>
          <w:szCs w:val="24"/>
        </w:rPr>
        <w:t>)</w:t>
      </w:r>
      <w:r w:rsidR="008742D8" w:rsidRPr="008742D8">
        <w:rPr>
          <w:sz w:val="24"/>
          <w:szCs w:val="24"/>
        </w:rPr>
        <w:t xml:space="preserve"> и счет-фактуру, подписанную руководителем и главным бухгалтером, либо иными лицами, уполномоченными на основании доверенн</w:t>
      </w:r>
      <w:r w:rsidR="008742D8" w:rsidRPr="008742D8">
        <w:rPr>
          <w:sz w:val="24"/>
          <w:szCs w:val="24"/>
        </w:rPr>
        <w:t>о</w:t>
      </w:r>
      <w:r w:rsidR="008742D8" w:rsidRPr="008742D8">
        <w:rPr>
          <w:sz w:val="24"/>
          <w:szCs w:val="24"/>
        </w:rPr>
        <w:t>сти.</w:t>
      </w:r>
    </w:p>
    <w:p w14:paraId="72CC7F47" w14:textId="77777777" w:rsidR="00F94587" w:rsidRPr="00FE114D" w:rsidRDefault="00F94587" w:rsidP="008742D8">
      <w:pPr>
        <w:pStyle w:val="a6"/>
        <w:spacing w:after="80"/>
        <w:ind w:firstLine="708"/>
        <w:rPr>
          <w:rFonts w:ascii="Times New Roman" w:hAnsi="Times New Roman"/>
          <w:szCs w:val="24"/>
        </w:rPr>
      </w:pPr>
      <w:r w:rsidRPr="00FE114D">
        <w:rPr>
          <w:rFonts w:ascii="Times New Roman" w:hAnsi="Times New Roman"/>
          <w:szCs w:val="24"/>
        </w:rPr>
        <w:t xml:space="preserve">Акт составляется на основании </w:t>
      </w:r>
      <w:r w:rsidR="008742D8">
        <w:rPr>
          <w:rFonts w:ascii="Times New Roman" w:hAnsi="Times New Roman"/>
          <w:szCs w:val="24"/>
        </w:rPr>
        <w:t>результатов экспериментальных исследований, которые оформляются протоколами программы испытаний.</w:t>
      </w:r>
    </w:p>
    <w:p w14:paraId="2A3BC905" w14:textId="77777777" w:rsidR="00637333" w:rsidRPr="001C2892" w:rsidRDefault="00637333" w:rsidP="00637333">
      <w:pPr>
        <w:suppressAutoHyphens/>
        <w:ind w:firstLine="720"/>
        <w:jc w:val="both"/>
        <w:rPr>
          <w:sz w:val="24"/>
          <w:szCs w:val="24"/>
        </w:rPr>
      </w:pPr>
      <w:r w:rsidRPr="001C2892">
        <w:rPr>
          <w:sz w:val="24"/>
          <w:szCs w:val="24"/>
        </w:rPr>
        <w:t>4.2. </w:t>
      </w:r>
      <w:r w:rsidRPr="00562E7F">
        <w:rPr>
          <w:b/>
          <w:i/>
          <w:sz w:val="24"/>
          <w:szCs w:val="24"/>
        </w:rPr>
        <w:t>Заказчик</w:t>
      </w:r>
      <w:r w:rsidRPr="001C2892">
        <w:rPr>
          <w:sz w:val="24"/>
          <w:szCs w:val="24"/>
        </w:rPr>
        <w:t xml:space="preserve"> в течение </w:t>
      </w:r>
      <w:r w:rsidR="008742D8">
        <w:rPr>
          <w:sz w:val="24"/>
          <w:szCs w:val="24"/>
        </w:rPr>
        <w:t>5</w:t>
      </w:r>
      <w:r w:rsidRPr="001C2892">
        <w:rPr>
          <w:sz w:val="24"/>
          <w:szCs w:val="24"/>
        </w:rPr>
        <w:t xml:space="preserve"> (пяти) рабочих дней со дня получения Акта сдачи-приемки выполненных работ обязан передать </w:t>
      </w:r>
      <w:r w:rsidRPr="001C2892">
        <w:rPr>
          <w:b/>
          <w:i/>
          <w:sz w:val="24"/>
          <w:szCs w:val="24"/>
        </w:rPr>
        <w:t>Подрядчику</w:t>
      </w:r>
      <w:r w:rsidRPr="001C2892">
        <w:rPr>
          <w:b/>
          <w:sz w:val="24"/>
          <w:szCs w:val="24"/>
        </w:rPr>
        <w:t xml:space="preserve"> </w:t>
      </w:r>
      <w:r w:rsidRPr="001C2892">
        <w:rPr>
          <w:sz w:val="24"/>
          <w:szCs w:val="24"/>
        </w:rPr>
        <w:t>подписанный Акт или представить мотивированный отказ от его подпис</w:t>
      </w:r>
      <w:r w:rsidRPr="001C2892">
        <w:rPr>
          <w:sz w:val="24"/>
          <w:szCs w:val="24"/>
        </w:rPr>
        <w:t>а</w:t>
      </w:r>
      <w:r w:rsidRPr="001C2892">
        <w:rPr>
          <w:sz w:val="24"/>
          <w:szCs w:val="24"/>
        </w:rPr>
        <w:t xml:space="preserve">ния. </w:t>
      </w:r>
    </w:p>
    <w:p w14:paraId="529B92F7" w14:textId="77777777" w:rsidR="00637333" w:rsidRDefault="00637333" w:rsidP="00637333">
      <w:pPr>
        <w:suppressAutoHyphens/>
        <w:ind w:firstLine="720"/>
        <w:jc w:val="both"/>
        <w:rPr>
          <w:sz w:val="24"/>
          <w:szCs w:val="24"/>
        </w:rPr>
      </w:pPr>
      <w:r w:rsidRPr="001C2892">
        <w:rPr>
          <w:sz w:val="24"/>
          <w:szCs w:val="24"/>
        </w:rPr>
        <w:t xml:space="preserve">4.3. В случае мотивированного отказа </w:t>
      </w:r>
      <w:r w:rsidRPr="001C2892">
        <w:rPr>
          <w:b/>
          <w:i/>
          <w:sz w:val="24"/>
          <w:szCs w:val="24"/>
        </w:rPr>
        <w:t>Заказчика</w:t>
      </w:r>
      <w:r w:rsidRPr="001C2892">
        <w:rPr>
          <w:sz w:val="24"/>
          <w:szCs w:val="24"/>
        </w:rPr>
        <w:t xml:space="preserve"> от приемки работ по причинам нед</w:t>
      </w:r>
      <w:r w:rsidRPr="001C2892">
        <w:rPr>
          <w:sz w:val="24"/>
          <w:szCs w:val="24"/>
        </w:rPr>
        <w:t>о</w:t>
      </w:r>
      <w:r w:rsidRPr="001C2892">
        <w:rPr>
          <w:sz w:val="24"/>
          <w:szCs w:val="24"/>
        </w:rPr>
        <w:t>работок или некачественного выполнения работ, сторонами составляется двусторонний Акт с перечнем необходимых доработок и сроков их выполн</w:t>
      </w:r>
      <w:r w:rsidRPr="001C2892">
        <w:rPr>
          <w:sz w:val="24"/>
          <w:szCs w:val="24"/>
        </w:rPr>
        <w:t>е</w:t>
      </w:r>
      <w:r w:rsidRPr="001C2892">
        <w:rPr>
          <w:sz w:val="24"/>
          <w:szCs w:val="24"/>
        </w:rPr>
        <w:t xml:space="preserve">ния. </w:t>
      </w:r>
    </w:p>
    <w:p w14:paraId="3561F8E1" w14:textId="77777777" w:rsidR="00F94587" w:rsidRDefault="00EE4374" w:rsidP="00B67F24">
      <w:pPr>
        <w:spacing w:before="240" w:after="240"/>
        <w:ind w:left="397" w:right="142"/>
        <w:jc w:val="center"/>
        <w:rPr>
          <w:b/>
          <w:bCs/>
          <w:snapToGrid w:val="0"/>
          <w:sz w:val="24"/>
          <w:szCs w:val="24"/>
        </w:rPr>
      </w:pPr>
      <w:r>
        <w:rPr>
          <w:b/>
          <w:bCs/>
          <w:snapToGrid w:val="0"/>
          <w:sz w:val="24"/>
          <w:szCs w:val="24"/>
        </w:rPr>
        <w:t>5</w:t>
      </w:r>
      <w:r w:rsidR="00F94587" w:rsidRPr="00FE114D">
        <w:rPr>
          <w:b/>
          <w:snapToGrid w:val="0"/>
          <w:sz w:val="24"/>
          <w:szCs w:val="24"/>
        </w:rPr>
        <w:t xml:space="preserve">. </w:t>
      </w:r>
      <w:r w:rsidR="00637333" w:rsidRPr="00FE114D">
        <w:rPr>
          <w:b/>
          <w:bCs/>
          <w:snapToGrid w:val="0"/>
          <w:sz w:val="24"/>
          <w:szCs w:val="24"/>
        </w:rPr>
        <w:t>ОТВЕТСТВЕННОСТЬ СТОРОН</w:t>
      </w:r>
    </w:p>
    <w:p w14:paraId="0A959FD7" w14:textId="77777777" w:rsidR="00637333" w:rsidRPr="009A7BF4" w:rsidRDefault="00EE4374" w:rsidP="00637333">
      <w:pPr>
        <w:suppressAutoHyphens/>
        <w:ind w:firstLine="720"/>
        <w:jc w:val="both"/>
        <w:rPr>
          <w:snapToGrid w:val="0"/>
          <w:sz w:val="24"/>
          <w:szCs w:val="24"/>
        </w:rPr>
      </w:pPr>
      <w:r>
        <w:rPr>
          <w:snapToGrid w:val="0"/>
          <w:sz w:val="24"/>
          <w:szCs w:val="24"/>
        </w:rPr>
        <w:t>5</w:t>
      </w:r>
      <w:r w:rsidR="00637333" w:rsidRPr="009A7BF4">
        <w:rPr>
          <w:snapToGrid w:val="0"/>
          <w:sz w:val="24"/>
          <w:szCs w:val="24"/>
        </w:rPr>
        <w:t>.1.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w:t>
      </w:r>
    </w:p>
    <w:p w14:paraId="2921B540" w14:textId="77777777" w:rsidR="00637333" w:rsidRPr="00F12A1A" w:rsidRDefault="00EE4374" w:rsidP="00637333">
      <w:pPr>
        <w:suppressAutoHyphens/>
        <w:ind w:firstLine="720"/>
        <w:jc w:val="both"/>
        <w:rPr>
          <w:snapToGrid w:val="0"/>
          <w:sz w:val="24"/>
          <w:szCs w:val="24"/>
        </w:rPr>
      </w:pPr>
      <w:r>
        <w:rPr>
          <w:snapToGrid w:val="0"/>
          <w:sz w:val="24"/>
          <w:szCs w:val="24"/>
        </w:rPr>
        <w:t>5</w:t>
      </w:r>
      <w:r w:rsidR="00637333" w:rsidRPr="009A7BF4">
        <w:rPr>
          <w:snapToGrid w:val="0"/>
          <w:sz w:val="24"/>
          <w:szCs w:val="24"/>
        </w:rPr>
        <w:t xml:space="preserve">.2. В случае просрочки </w:t>
      </w:r>
      <w:r w:rsidR="00637333" w:rsidRPr="00F12A1A">
        <w:rPr>
          <w:snapToGrid w:val="0"/>
          <w:sz w:val="24"/>
          <w:szCs w:val="24"/>
        </w:rPr>
        <w:t xml:space="preserve">исполнения </w:t>
      </w:r>
      <w:r w:rsidR="00637333" w:rsidRPr="00F12A1A">
        <w:rPr>
          <w:b/>
          <w:i/>
          <w:snapToGrid w:val="0"/>
          <w:sz w:val="24"/>
          <w:szCs w:val="24"/>
        </w:rPr>
        <w:t>Заказчиком</w:t>
      </w:r>
      <w:r w:rsidR="00637333" w:rsidRPr="00F12A1A">
        <w:rPr>
          <w:snapToGrid w:val="0"/>
          <w:sz w:val="24"/>
          <w:szCs w:val="24"/>
        </w:rPr>
        <w:t xml:space="preserve"> обязательств, предусмотренных договором, а также в иных случаях неисполнения или ненадлежащего исполнения </w:t>
      </w:r>
      <w:r w:rsidR="00637333" w:rsidRPr="00F12A1A">
        <w:rPr>
          <w:b/>
          <w:i/>
          <w:snapToGrid w:val="0"/>
          <w:sz w:val="24"/>
          <w:szCs w:val="24"/>
        </w:rPr>
        <w:t xml:space="preserve">Заказчиком </w:t>
      </w:r>
      <w:r w:rsidR="00637333" w:rsidRPr="00F12A1A">
        <w:rPr>
          <w:snapToGrid w:val="0"/>
          <w:sz w:val="24"/>
          <w:szCs w:val="24"/>
        </w:rPr>
        <w:t xml:space="preserve">обязательств, предусмотренных договором, </w:t>
      </w:r>
      <w:r w:rsidR="00637333" w:rsidRPr="00F12A1A">
        <w:rPr>
          <w:b/>
          <w:i/>
          <w:snapToGrid w:val="0"/>
          <w:sz w:val="24"/>
          <w:szCs w:val="24"/>
        </w:rPr>
        <w:t>Подрядчик</w:t>
      </w:r>
      <w:r w:rsidR="00637333" w:rsidRPr="00F12A1A">
        <w:rPr>
          <w:snapToGrid w:val="0"/>
          <w:sz w:val="24"/>
          <w:szCs w:val="24"/>
        </w:rPr>
        <w:t xml:space="preserve"> вправе потребовать уплаты неустойки (штрафов, пеней).</w:t>
      </w:r>
    </w:p>
    <w:p w14:paraId="0D33304B" w14:textId="77777777" w:rsidR="00637333" w:rsidRPr="009A7BF4" w:rsidRDefault="00EE4374" w:rsidP="00637333">
      <w:pPr>
        <w:suppressAutoHyphens/>
        <w:ind w:firstLine="720"/>
        <w:jc w:val="both"/>
        <w:rPr>
          <w:snapToGrid w:val="0"/>
          <w:sz w:val="24"/>
          <w:szCs w:val="24"/>
        </w:rPr>
      </w:pPr>
      <w:r>
        <w:rPr>
          <w:snapToGrid w:val="0"/>
          <w:sz w:val="24"/>
          <w:szCs w:val="24"/>
        </w:rPr>
        <w:t>5</w:t>
      </w:r>
      <w:r w:rsidR="00637333" w:rsidRPr="009A7BF4">
        <w:rPr>
          <w:snapToGrid w:val="0"/>
          <w:sz w:val="24"/>
          <w:szCs w:val="24"/>
        </w:rPr>
        <w:t xml:space="preserve">.3. Пеня начисляется за каждый день просрочки </w:t>
      </w:r>
      <w:r w:rsidR="00637333" w:rsidRPr="00F12A1A">
        <w:rPr>
          <w:snapToGrid w:val="0"/>
          <w:sz w:val="24"/>
          <w:szCs w:val="24"/>
        </w:rPr>
        <w:t xml:space="preserve">исполнения </w:t>
      </w:r>
      <w:r w:rsidR="00637333" w:rsidRPr="00F12A1A">
        <w:rPr>
          <w:b/>
          <w:i/>
          <w:snapToGrid w:val="0"/>
          <w:sz w:val="24"/>
          <w:szCs w:val="24"/>
        </w:rPr>
        <w:t>Заказчиком</w:t>
      </w:r>
      <w:r w:rsidR="00637333" w:rsidRPr="009A7BF4">
        <w:rPr>
          <w:snapToGrid w:val="0"/>
          <w:sz w:val="24"/>
          <w:szCs w:val="24"/>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w:t>
      </w:r>
      <w:r w:rsidR="00637333">
        <w:rPr>
          <w:snapToGrid w:val="0"/>
          <w:sz w:val="24"/>
          <w:szCs w:val="24"/>
        </w:rPr>
        <w:t>1/300 (</w:t>
      </w:r>
      <w:r w:rsidR="00637333" w:rsidRPr="009A7BF4">
        <w:rPr>
          <w:snapToGrid w:val="0"/>
          <w:sz w:val="24"/>
          <w:szCs w:val="24"/>
        </w:rPr>
        <w:t>одной трехсотой</w:t>
      </w:r>
      <w:r w:rsidR="00637333">
        <w:rPr>
          <w:snapToGrid w:val="0"/>
          <w:sz w:val="24"/>
          <w:szCs w:val="24"/>
        </w:rPr>
        <w:t>)</w:t>
      </w:r>
      <w:r w:rsidR="00637333" w:rsidRPr="009A7BF4">
        <w:rPr>
          <w:snapToGrid w:val="0"/>
          <w:sz w:val="24"/>
          <w:szCs w:val="24"/>
        </w:rPr>
        <w:t xml:space="preserve"> действующей на дату уплаты пеней ставки рефинансирования Центрального банка Российской Ф</w:t>
      </w:r>
      <w:r w:rsidR="00637333" w:rsidRPr="009A7BF4">
        <w:rPr>
          <w:snapToGrid w:val="0"/>
          <w:sz w:val="24"/>
          <w:szCs w:val="24"/>
        </w:rPr>
        <w:t>е</w:t>
      </w:r>
      <w:r w:rsidR="00637333" w:rsidRPr="009A7BF4">
        <w:rPr>
          <w:snapToGrid w:val="0"/>
          <w:sz w:val="24"/>
          <w:szCs w:val="24"/>
        </w:rPr>
        <w:t>дерации от неуплаченной в срок суммы.</w:t>
      </w:r>
    </w:p>
    <w:p w14:paraId="7FD07121" w14:textId="77777777" w:rsidR="00637333" w:rsidRPr="0091192E" w:rsidRDefault="00EE4374" w:rsidP="00637333">
      <w:pPr>
        <w:suppressAutoHyphens/>
        <w:ind w:firstLine="720"/>
        <w:jc w:val="both"/>
        <w:rPr>
          <w:snapToGrid w:val="0"/>
          <w:sz w:val="24"/>
          <w:szCs w:val="24"/>
        </w:rPr>
      </w:pPr>
      <w:r>
        <w:rPr>
          <w:snapToGrid w:val="0"/>
          <w:sz w:val="24"/>
          <w:szCs w:val="24"/>
        </w:rPr>
        <w:t>5</w:t>
      </w:r>
      <w:r w:rsidR="008742D8">
        <w:rPr>
          <w:snapToGrid w:val="0"/>
          <w:sz w:val="24"/>
          <w:szCs w:val="24"/>
        </w:rPr>
        <w:t>.4</w:t>
      </w:r>
      <w:r w:rsidR="00637333" w:rsidRPr="009A7BF4">
        <w:rPr>
          <w:snapToGrid w:val="0"/>
          <w:sz w:val="24"/>
          <w:szCs w:val="24"/>
        </w:rPr>
        <w:t xml:space="preserve">. В случае просрочки исполнения </w:t>
      </w:r>
      <w:r w:rsidR="00637333" w:rsidRPr="00F12A1A">
        <w:rPr>
          <w:b/>
          <w:i/>
          <w:snapToGrid w:val="0"/>
          <w:sz w:val="24"/>
          <w:szCs w:val="24"/>
        </w:rPr>
        <w:t>Подрядчиком</w:t>
      </w:r>
      <w:r w:rsidR="00637333" w:rsidRPr="00F12A1A">
        <w:rPr>
          <w:snapToGrid w:val="0"/>
          <w:sz w:val="24"/>
          <w:szCs w:val="24"/>
        </w:rPr>
        <w:t xml:space="preserve"> обязательств, предусмотренных договором, а также в иных случаях неисполнения или ненадлежащего исполнения </w:t>
      </w:r>
      <w:r w:rsidR="00637333" w:rsidRPr="00F12A1A">
        <w:rPr>
          <w:b/>
          <w:i/>
          <w:snapToGrid w:val="0"/>
          <w:sz w:val="24"/>
          <w:szCs w:val="24"/>
        </w:rPr>
        <w:t>Подрядчиком</w:t>
      </w:r>
      <w:r w:rsidR="00637333" w:rsidRPr="00F12A1A">
        <w:rPr>
          <w:snapToGrid w:val="0"/>
          <w:sz w:val="24"/>
          <w:szCs w:val="24"/>
        </w:rPr>
        <w:t xml:space="preserve"> обязательств, предусмотренных договором, </w:t>
      </w:r>
      <w:r w:rsidR="00637333" w:rsidRPr="00F12A1A">
        <w:rPr>
          <w:b/>
          <w:i/>
          <w:snapToGrid w:val="0"/>
          <w:sz w:val="24"/>
          <w:szCs w:val="24"/>
        </w:rPr>
        <w:t>Заказчик</w:t>
      </w:r>
      <w:r w:rsidR="00637333" w:rsidRPr="00F12A1A">
        <w:rPr>
          <w:snapToGrid w:val="0"/>
          <w:sz w:val="24"/>
          <w:szCs w:val="24"/>
        </w:rPr>
        <w:t xml:space="preserve"> вправе направить </w:t>
      </w:r>
      <w:r w:rsidR="00637333" w:rsidRPr="001F7FF9">
        <w:rPr>
          <w:b/>
          <w:i/>
          <w:snapToGrid w:val="0"/>
          <w:sz w:val="24"/>
          <w:szCs w:val="24"/>
        </w:rPr>
        <w:t>Подрядчику</w:t>
      </w:r>
      <w:r w:rsidR="00637333" w:rsidRPr="009A7BF4">
        <w:rPr>
          <w:snapToGrid w:val="0"/>
          <w:sz w:val="24"/>
          <w:szCs w:val="24"/>
        </w:rPr>
        <w:t xml:space="preserve"> требование об уплате неустоек (штрафов, пеней).</w:t>
      </w:r>
    </w:p>
    <w:p w14:paraId="7A90EE8E" w14:textId="77777777" w:rsidR="00637333" w:rsidRDefault="00EE4374" w:rsidP="008742D8">
      <w:pPr>
        <w:suppressAutoHyphens/>
        <w:ind w:firstLine="720"/>
        <w:jc w:val="both"/>
        <w:rPr>
          <w:snapToGrid w:val="0"/>
          <w:sz w:val="24"/>
          <w:szCs w:val="24"/>
        </w:rPr>
      </w:pPr>
      <w:r>
        <w:rPr>
          <w:snapToGrid w:val="0"/>
          <w:sz w:val="24"/>
          <w:szCs w:val="24"/>
        </w:rPr>
        <w:t>5</w:t>
      </w:r>
      <w:r w:rsidR="008742D8">
        <w:rPr>
          <w:snapToGrid w:val="0"/>
          <w:sz w:val="24"/>
          <w:szCs w:val="24"/>
        </w:rPr>
        <w:t>.5</w:t>
      </w:r>
      <w:r w:rsidR="00637333" w:rsidRPr="009A7BF4">
        <w:rPr>
          <w:snapToGrid w:val="0"/>
          <w:sz w:val="24"/>
          <w:szCs w:val="24"/>
        </w:rPr>
        <w:t xml:space="preserve">. В случае неисполнения или ненадлежащего исполнения </w:t>
      </w:r>
      <w:r w:rsidR="00637333" w:rsidRPr="001F7FF9">
        <w:rPr>
          <w:b/>
          <w:i/>
          <w:snapToGrid w:val="0"/>
          <w:sz w:val="24"/>
          <w:szCs w:val="24"/>
        </w:rPr>
        <w:t>Подрядчиком</w:t>
      </w:r>
      <w:r w:rsidR="00637333" w:rsidRPr="009A7BF4">
        <w:rPr>
          <w:snapToGrid w:val="0"/>
          <w:sz w:val="24"/>
          <w:szCs w:val="24"/>
        </w:rPr>
        <w:t xml:space="preserve"> обязательств по настоящему Договору, </w:t>
      </w:r>
      <w:r w:rsidR="00637333" w:rsidRPr="001F7FF9">
        <w:rPr>
          <w:b/>
          <w:i/>
          <w:snapToGrid w:val="0"/>
          <w:sz w:val="24"/>
          <w:szCs w:val="24"/>
        </w:rPr>
        <w:t>Заказчик</w:t>
      </w:r>
      <w:r w:rsidR="00637333" w:rsidRPr="009A7BF4">
        <w:rPr>
          <w:snapToGrid w:val="0"/>
          <w:sz w:val="24"/>
          <w:szCs w:val="24"/>
        </w:rPr>
        <w:t xml:space="preserve"> производит оплату выполненных работ по Договору за вычетом соответствующего размера неустойки.</w:t>
      </w:r>
    </w:p>
    <w:p w14:paraId="251CA943" w14:textId="77777777" w:rsidR="00637333" w:rsidRDefault="00EE4374" w:rsidP="00637333">
      <w:pPr>
        <w:suppressAutoHyphens/>
        <w:ind w:firstLine="720"/>
        <w:jc w:val="both"/>
        <w:rPr>
          <w:snapToGrid w:val="0"/>
          <w:sz w:val="24"/>
          <w:szCs w:val="24"/>
        </w:rPr>
      </w:pPr>
      <w:r>
        <w:rPr>
          <w:snapToGrid w:val="0"/>
          <w:sz w:val="24"/>
          <w:szCs w:val="24"/>
        </w:rPr>
        <w:t>5</w:t>
      </w:r>
      <w:r w:rsidR="008742D8">
        <w:rPr>
          <w:snapToGrid w:val="0"/>
          <w:sz w:val="24"/>
          <w:szCs w:val="24"/>
        </w:rPr>
        <w:t>.6</w:t>
      </w:r>
      <w:r w:rsidR="00637333">
        <w:rPr>
          <w:snapToGrid w:val="0"/>
          <w:sz w:val="24"/>
          <w:szCs w:val="24"/>
        </w:rPr>
        <w:t xml:space="preserve">. </w:t>
      </w:r>
      <w:r w:rsidR="00637333" w:rsidRPr="008B1C8C">
        <w:rPr>
          <w:snapToGrid w:val="0"/>
          <w:sz w:val="24"/>
          <w:szCs w:val="24"/>
        </w:rPr>
        <w:t xml:space="preserve">Все уведомления Сторон, связанные с исполнением Договора, направляются в письменной форме по почте заказным письмом с уведомлением о вручении по фактическому адресу </w:t>
      </w:r>
      <w:r w:rsidR="00637333">
        <w:rPr>
          <w:snapToGrid w:val="0"/>
          <w:sz w:val="24"/>
          <w:szCs w:val="24"/>
        </w:rPr>
        <w:t>Стороны, указанному в разделе 12</w:t>
      </w:r>
      <w:r w:rsidR="00637333" w:rsidRPr="008B1C8C">
        <w:rPr>
          <w:snapToGrid w:val="0"/>
          <w:sz w:val="24"/>
          <w:szCs w:val="24"/>
        </w:rPr>
        <w:t xml:space="preserve">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услуг почтовой связи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(или) электронной почты уведомления считаются полученными Стороной в день их отправки</w:t>
      </w:r>
      <w:r w:rsidR="00637333">
        <w:rPr>
          <w:snapToGrid w:val="0"/>
          <w:sz w:val="24"/>
          <w:szCs w:val="24"/>
        </w:rPr>
        <w:t>.</w:t>
      </w:r>
    </w:p>
    <w:p w14:paraId="57962390" w14:textId="77777777" w:rsidR="00637333" w:rsidRPr="0005505D" w:rsidRDefault="00EE4374" w:rsidP="00637333">
      <w:pPr>
        <w:pStyle w:val="a4"/>
        <w:suppressAutoHyphens/>
        <w:ind w:firstLine="720"/>
        <w:jc w:val="both"/>
        <w:rPr>
          <w:sz w:val="24"/>
          <w:szCs w:val="24"/>
        </w:rPr>
      </w:pPr>
      <w:r>
        <w:rPr>
          <w:sz w:val="24"/>
          <w:szCs w:val="24"/>
        </w:rPr>
        <w:t>5</w:t>
      </w:r>
      <w:r w:rsidR="008742D8">
        <w:rPr>
          <w:sz w:val="24"/>
          <w:szCs w:val="24"/>
        </w:rPr>
        <w:t>.7</w:t>
      </w:r>
      <w:r w:rsidR="00637333">
        <w:rPr>
          <w:sz w:val="24"/>
          <w:szCs w:val="24"/>
        </w:rPr>
        <w:t xml:space="preserve">. К отношениям сторон по настоящему Договору не применяются положения ст. 317.1 части </w:t>
      </w:r>
      <w:r w:rsidR="00637333" w:rsidRPr="0091778A">
        <w:rPr>
          <w:sz w:val="24"/>
          <w:szCs w:val="24"/>
          <w:lang w:val="en-US"/>
        </w:rPr>
        <w:t>I</w:t>
      </w:r>
      <w:r w:rsidR="00637333">
        <w:rPr>
          <w:sz w:val="24"/>
          <w:szCs w:val="24"/>
        </w:rPr>
        <w:t xml:space="preserve"> Гражданского кодекса Российской Федерации о законном проценте.</w:t>
      </w:r>
    </w:p>
    <w:p w14:paraId="35DF3C4E" w14:textId="77777777" w:rsidR="00F94587" w:rsidRDefault="00EE4374" w:rsidP="00B67F24">
      <w:pPr>
        <w:spacing w:before="240" w:after="240"/>
        <w:jc w:val="center"/>
        <w:rPr>
          <w:b/>
          <w:bCs/>
          <w:snapToGrid w:val="0"/>
          <w:sz w:val="24"/>
          <w:szCs w:val="24"/>
        </w:rPr>
      </w:pPr>
      <w:r>
        <w:rPr>
          <w:b/>
          <w:bCs/>
          <w:snapToGrid w:val="0"/>
          <w:sz w:val="24"/>
          <w:szCs w:val="24"/>
        </w:rPr>
        <w:t>6</w:t>
      </w:r>
      <w:r w:rsidR="00F94587" w:rsidRPr="00FE114D">
        <w:rPr>
          <w:b/>
          <w:bCs/>
          <w:snapToGrid w:val="0"/>
          <w:sz w:val="24"/>
          <w:szCs w:val="24"/>
        </w:rPr>
        <w:t xml:space="preserve">. </w:t>
      </w:r>
      <w:r w:rsidR="00637333" w:rsidRPr="00637333">
        <w:rPr>
          <w:b/>
          <w:bCs/>
          <w:snapToGrid w:val="0"/>
          <w:sz w:val="24"/>
          <w:szCs w:val="24"/>
        </w:rPr>
        <w:t>ПОРЯДОК РАСТОРЖЕНИЯ ДОГОВОРА</w:t>
      </w:r>
    </w:p>
    <w:p w14:paraId="501952E1" w14:textId="77777777" w:rsidR="00637333" w:rsidRPr="000F151A" w:rsidRDefault="00EE4374" w:rsidP="00637333">
      <w:pPr>
        <w:widowControl w:val="0"/>
        <w:tabs>
          <w:tab w:val="left" w:pos="426"/>
        </w:tabs>
        <w:suppressAutoHyphens/>
        <w:ind w:firstLine="720"/>
        <w:jc w:val="both"/>
        <w:rPr>
          <w:sz w:val="24"/>
          <w:szCs w:val="24"/>
        </w:rPr>
      </w:pPr>
      <w:r>
        <w:rPr>
          <w:sz w:val="24"/>
          <w:szCs w:val="24"/>
        </w:rPr>
        <w:t>6</w:t>
      </w:r>
      <w:r w:rsidR="00637333" w:rsidRPr="00EC1F75">
        <w:rPr>
          <w:sz w:val="24"/>
          <w:szCs w:val="24"/>
        </w:rPr>
        <w:t>.1. Настоящий Договор может быть расторгнут досрочно в случаях и в порядке, установленным действующим законодательством.</w:t>
      </w:r>
    </w:p>
    <w:p w14:paraId="768D53B5" w14:textId="77777777" w:rsidR="00637333" w:rsidRPr="00E17786" w:rsidRDefault="00EE4374" w:rsidP="00637333">
      <w:pPr>
        <w:widowControl w:val="0"/>
        <w:tabs>
          <w:tab w:val="left" w:pos="426"/>
        </w:tabs>
        <w:suppressAutoHyphens/>
        <w:ind w:firstLine="720"/>
        <w:jc w:val="both"/>
        <w:rPr>
          <w:sz w:val="24"/>
          <w:szCs w:val="24"/>
        </w:rPr>
      </w:pPr>
      <w:r>
        <w:rPr>
          <w:sz w:val="24"/>
          <w:szCs w:val="24"/>
        </w:rPr>
        <w:t>6</w:t>
      </w:r>
      <w:r w:rsidR="00637333" w:rsidRPr="00E17786">
        <w:rPr>
          <w:sz w:val="24"/>
          <w:szCs w:val="24"/>
        </w:rPr>
        <w:t>.</w:t>
      </w:r>
      <w:r w:rsidR="00637333">
        <w:rPr>
          <w:sz w:val="24"/>
          <w:szCs w:val="24"/>
        </w:rPr>
        <w:t>2</w:t>
      </w:r>
      <w:r w:rsidR="00637333" w:rsidRPr="00E17786">
        <w:rPr>
          <w:sz w:val="24"/>
          <w:szCs w:val="24"/>
        </w:rPr>
        <w:t xml:space="preserve">. </w:t>
      </w:r>
      <w:r w:rsidR="00637333" w:rsidRPr="00E17786">
        <w:rPr>
          <w:b/>
          <w:i/>
          <w:sz w:val="24"/>
          <w:szCs w:val="24"/>
        </w:rPr>
        <w:t>Заказчик</w:t>
      </w:r>
      <w:r w:rsidR="00637333" w:rsidRPr="00E17786">
        <w:rPr>
          <w:sz w:val="24"/>
          <w:szCs w:val="24"/>
        </w:rPr>
        <w:t xml:space="preserve"> вправе в любое время до сдачи ему результатов </w:t>
      </w:r>
      <w:r w:rsidR="00637333">
        <w:rPr>
          <w:sz w:val="24"/>
          <w:szCs w:val="24"/>
        </w:rPr>
        <w:t>работ</w:t>
      </w:r>
      <w:r w:rsidR="00637333" w:rsidRPr="00E17786">
        <w:rPr>
          <w:sz w:val="24"/>
          <w:szCs w:val="24"/>
        </w:rPr>
        <w:t xml:space="preserve"> отказаться от </w:t>
      </w:r>
      <w:r w:rsidR="00637333">
        <w:rPr>
          <w:sz w:val="24"/>
          <w:szCs w:val="24"/>
        </w:rPr>
        <w:t>выполнения</w:t>
      </w:r>
      <w:r w:rsidR="00637333" w:rsidRPr="00E17786">
        <w:rPr>
          <w:sz w:val="24"/>
          <w:szCs w:val="24"/>
        </w:rPr>
        <w:t xml:space="preserve"> </w:t>
      </w:r>
      <w:r w:rsidR="00637333">
        <w:rPr>
          <w:sz w:val="24"/>
          <w:szCs w:val="24"/>
        </w:rPr>
        <w:t>работ</w:t>
      </w:r>
      <w:r w:rsidR="00637333" w:rsidRPr="00E17786">
        <w:rPr>
          <w:sz w:val="24"/>
          <w:szCs w:val="24"/>
        </w:rPr>
        <w:t xml:space="preserve"> по настоящему Договору, уплатив </w:t>
      </w:r>
      <w:r w:rsidR="00637333" w:rsidRPr="00E17786">
        <w:rPr>
          <w:b/>
          <w:i/>
          <w:sz w:val="24"/>
          <w:szCs w:val="24"/>
        </w:rPr>
        <w:t>Подрядчику</w:t>
      </w:r>
      <w:r w:rsidR="00637333" w:rsidRPr="00E17786">
        <w:rPr>
          <w:sz w:val="24"/>
          <w:szCs w:val="24"/>
        </w:rPr>
        <w:t xml:space="preserve"> фактически понесенные им расходы. </w:t>
      </w:r>
    </w:p>
    <w:p w14:paraId="26D13C05" w14:textId="77777777" w:rsidR="00637333" w:rsidRPr="00E17786" w:rsidRDefault="00EE4374" w:rsidP="00637333">
      <w:pPr>
        <w:widowControl w:val="0"/>
        <w:tabs>
          <w:tab w:val="left" w:pos="426"/>
        </w:tabs>
        <w:suppressAutoHyphens/>
        <w:ind w:firstLine="720"/>
        <w:jc w:val="both"/>
        <w:rPr>
          <w:sz w:val="24"/>
          <w:szCs w:val="24"/>
        </w:rPr>
      </w:pPr>
      <w:r>
        <w:rPr>
          <w:sz w:val="24"/>
          <w:szCs w:val="24"/>
        </w:rPr>
        <w:t>6</w:t>
      </w:r>
      <w:r w:rsidR="00637333" w:rsidRPr="00E17786">
        <w:rPr>
          <w:sz w:val="24"/>
          <w:szCs w:val="24"/>
        </w:rPr>
        <w:t>.</w:t>
      </w:r>
      <w:r w:rsidR="00637333">
        <w:rPr>
          <w:sz w:val="24"/>
          <w:szCs w:val="24"/>
        </w:rPr>
        <w:t>3</w:t>
      </w:r>
      <w:r w:rsidR="00637333" w:rsidRPr="00E17786">
        <w:rPr>
          <w:sz w:val="24"/>
          <w:szCs w:val="24"/>
        </w:rPr>
        <w:t>. Настоящий Договор расторгается на основании:</w:t>
      </w:r>
    </w:p>
    <w:p w14:paraId="43F849A2" w14:textId="77777777" w:rsidR="00637333" w:rsidRPr="00E17786" w:rsidRDefault="00637333" w:rsidP="00637333">
      <w:pPr>
        <w:widowControl w:val="0"/>
        <w:tabs>
          <w:tab w:val="left" w:pos="426"/>
        </w:tabs>
        <w:suppressAutoHyphens/>
        <w:ind w:firstLine="720"/>
        <w:jc w:val="both"/>
        <w:rPr>
          <w:sz w:val="24"/>
          <w:szCs w:val="24"/>
        </w:rPr>
      </w:pPr>
      <w:r w:rsidRPr="00E17786">
        <w:rPr>
          <w:sz w:val="24"/>
          <w:szCs w:val="24"/>
        </w:rPr>
        <w:t xml:space="preserve"> – письменного соглашения Сторон; </w:t>
      </w:r>
    </w:p>
    <w:p w14:paraId="272DA013" w14:textId="77777777" w:rsidR="00637333" w:rsidRPr="00E17786" w:rsidRDefault="00637333" w:rsidP="00637333">
      <w:pPr>
        <w:widowControl w:val="0"/>
        <w:tabs>
          <w:tab w:val="left" w:pos="426"/>
        </w:tabs>
        <w:suppressAutoHyphens/>
        <w:ind w:firstLine="720"/>
        <w:jc w:val="both"/>
        <w:rPr>
          <w:sz w:val="24"/>
          <w:szCs w:val="24"/>
        </w:rPr>
      </w:pPr>
      <w:r w:rsidRPr="00E17786">
        <w:rPr>
          <w:sz w:val="24"/>
          <w:szCs w:val="24"/>
        </w:rPr>
        <w:t xml:space="preserve">– вынесенного в установленном порядке решения судебного органа. </w:t>
      </w:r>
    </w:p>
    <w:p w14:paraId="1C62B2AD" w14:textId="77777777" w:rsidR="00637333" w:rsidRPr="00E17786" w:rsidRDefault="00EE4374" w:rsidP="00637333">
      <w:pPr>
        <w:widowControl w:val="0"/>
        <w:tabs>
          <w:tab w:val="left" w:pos="426"/>
        </w:tabs>
        <w:suppressAutoHyphens/>
        <w:ind w:firstLine="720"/>
        <w:jc w:val="both"/>
        <w:rPr>
          <w:sz w:val="24"/>
          <w:szCs w:val="24"/>
        </w:rPr>
      </w:pPr>
      <w:r>
        <w:rPr>
          <w:sz w:val="24"/>
          <w:szCs w:val="24"/>
        </w:rPr>
        <w:t>6</w:t>
      </w:r>
      <w:r w:rsidR="00637333" w:rsidRPr="00E17786">
        <w:rPr>
          <w:sz w:val="24"/>
          <w:szCs w:val="24"/>
        </w:rPr>
        <w:t>.</w:t>
      </w:r>
      <w:r w:rsidR="00BE5F93">
        <w:rPr>
          <w:sz w:val="24"/>
          <w:szCs w:val="24"/>
        </w:rPr>
        <w:t>4</w:t>
      </w:r>
      <w:r w:rsidR="00637333" w:rsidRPr="00E17786">
        <w:rPr>
          <w:sz w:val="24"/>
          <w:szCs w:val="24"/>
        </w:rPr>
        <w:t xml:space="preserve">. </w:t>
      </w:r>
      <w:r w:rsidR="00637333" w:rsidRPr="00E17786">
        <w:rPr>
          <w:b/>
          <w:i/>
          <w:sz w:val="24"/>
          <w:szCs w:val="24"/>
        </w:rPr>
        <w:t xml:space="preserve">Подрядчик </w:t>
      </w:r>
      <w:r w:rsidR="00637333" w:rsidRPr="00E17786">
        <w:rPr>
          <w:sz w:val="24"/>
          <w:szCs w:val="24"/>
        </w:rPr>
        <w:t xml:space="preserve">вправе расторгнуть настоящий договор в одностороннем порядке: </w:t>
      </w:r>
    </w:p>
    <w:p w14:paraId="116D4C0D" w14:textId="77777777" w:rsidR="00637333" w:rsidRPr="00E17786" w:rsidRDefault="00637333" w:rsidP="00637333">
      <w:pPr>
        <w:widowControl w:val="0"/>
        <w:tabs>
          <w:tab w:val="left" w:pos="426"/>
        </w:tabs>
        <w:suppressAutoHyphens/>
        <w:ind w:firstLine="720"/>
        <w:jc w:val="both"/>
        <w:rPr>
          <w:sz w:val="24"/>
          <w:szCs w:val="24"/>
        </w:rPr>
      </w:pPr>
      <w:r w:rsidRPr="00E17786">
        <w:rPr>
          <w:sz w:val="24"/>
          <w:szCs w:val="24"/>
        </w:rPr>
        <w:t xml:space="preserve">- в случае необоснованного и неоднократного (два и более раз) отказа </w:t>
      </w:r>
      <w:r w:rsidRPr="00E17786">
        <w:rPr>
          <w:b/>
          <w:i/>
          <w:sz w:val="24"/>
          <w:szCs w:val="24"/>
        </w:rPr>
        <w:t>Заказчика</w:t>
      </w:r>
      <w:r w:rsidRPr="00E17786">
        <w:rPr>
          <w:sz w:val="24"/>
          <w:szCs w:val="24"/>
        </w:rPr>
        <w:t xml:space="preserve"> от приемки выполненных работ (этапа выполнения работ в случае поэтапного выполнения р</w:t>
      </w:r>
      <w:r w:rsidRPr="00E17786">
        <w:rPr>
          <w:sz w:val="24"/>
          <w:szCs w:val="24"/>
        </w:rPr>
        <w:t>а</w:t>
      </w:r>
      <w:r w:rsidRPr="00E17786">
        <w:rPr>
          <w:sz w:val="24"/>
          <w:szCs w:val="24"/>
        </w:rPr>
        <w:t>бот);</w:t>
      </w:r>
    </w:p>
    <w:p w14:paraId="290B40DA" w14:textId="77777777" w:rsidR="00637333" w:rsidRPr="006E177B" w:rsidRDefault="00637333" w:rsidP="00637333">
      <w:pPr>
        <w:widowControl w:val="0"/>
        <w:tabs>
          <w:tab w:val="left" w:pos="426"/>
        </w:tabs>
        <w:suppressAutoHyphens/>
        <w:ind w:firstLine="720"/>
        <w:jc w:val="both"/>
        <w:rPr>
          <w:sz w:val="24"/>
          <w:szCs w:val="24"/>
        </w:rPr>
      </w:pPr>
      <w:r w:rsidRPr="00E17786">
        <w:rPr>
          <w:sz w:val="24"/>
          <w:szCs w:val="24"/>
        </w:rPr>
        <w:t>- в случае неоднократного (два и более раз) нарушения сроков оплаты выполненных работ (этапа выполнения работ в случае поэтапной оплаты выполнения работ).</w:t>
      </w:r>
    </w:p>
    <w:p w14:paraId="2FC3B287" w14:textId="77777777" w:rsidR="00F94587" w:rsidRDefault="00EE4374" w:rsidP="00B67F24">
      <w:pPr>
        <w:pStyle w:val="ae"/>
        <w:spacing w:before="240" w:after="240"/>
        <w:jc w:val="center"/>
        <w:rPr>
          <w:rFonts w:ascii="Times New Roman" w:hAnsi="Times New Roman" w:cs="Times New Roman"/>
          <w:b/>
          <w:sz w:val="24"/>
          <w:szCs w:val="24"/>
        </w:rPr>
      </w:pPr>
      <w:r>
        <w:rPr>
          <w:rFonts w:ascii="Times New Roman" w:hAnsi="Times New Roman" w:cs="Times New Roman"/>
          <w:b/>
          <w:bCs/>
          <w:sz w:val="24"/>
          <w:szCs w:val="24"/>
          <w:lang w:eastAsia="ru-RU"/>
        </w:rPr>
        <w:t>7</w:t>
      </w:r>
      <w:r w:rsidR="00F94587" w:rsidRPr="00FE114D">
        <w:rPr>
          <w:rFonts w:ascii="Times New Roman" w:hAnsi="Times New Roman" w:cs="Times New Roman"/>
          <w:b/>
          <w:bCs/>
          <w:sz w:val="24"/>
          <w:szCs w:val="24"/>
          <w:lang w:eastAsia="ru-RU"/>
        </w:rPr>
        <w:t xml:space="preserve">. </w:t>
      </w:r>
      <w:r w:rsidR="00637333" w:rsidRPr="00637333">
        <w:rPr>
          <w:rFonts w:ascii="Times New Roman" w:hAnsi="Times New Roman" w:cs="Times New Roman"/>
          <w:b/>
          <w:sz w:val="24"/>
          <w:szCs w:val="24"/>
        </w:rPr>
        <w:t>ФОРС-МАЖОРНЫЕ УСЛ</w:t>
      </w:r>
      <w:r w:rsidR="00637333" w:rsidRPr="00637333">
        <w:rPr>
          <w:rFonts w:ascii="Times New Roman" w:hAnsi="Times New Roman" w:cs="Times New Roman"/>
          <w:b/>
          <w:sz w:val="24"/>
          <w:szCs w:val="24"/>
        </w:rPr>
        <w:t>О</w:t>
      </w:r>
      <w:r w:rsidR="00637333" w:rsidRPr="00637333">
        <w:rPr>
          <w:rFonts w:ascii="Times New Roman" w:hAnsi="Times New Roman" w:cs="Times New Roman"/>
          <w:b/>
          <w:sz w:val="24"/>
          <w:szCs w:val="24"/>
        </w:rPr>
        <w:t>ВИЯ</w:t>
      </w:r>
    </w:p>
    <w:p w14:paraId="01A4BBE4" w14:textId="77777777" w:rsidR="00637333" w:rsidRPr="0091778A" w:rsidRDefault="00EE4374" w:rsidP="00637333">
      <w:pPr>
        <w:widowControl w:val="0"/>
        <w:suppressAutoHyphens/>
        <w:autoSpaceDE w:val="0"/>
        <w:autoSpaceDN w:val="0"/>
        <w:adjustRightInd w:val="0"/>
        <w:ind w:firstLine="720"/>
        <w:jc w:val="both"/>
        <w:rPr>
          <w:sz w:val="24"/>
          <w:szCs w:val="24"/>
        </w:rPr>
      </w:pPr>
      <w:r>
        <w:rPr>
          <w:sz w:val="24"/>
          <w:szCs w:val="24"/>
        </w:rPr>
        <w:t>7</w:t>
      </w:r>
      <w:r w:rsidR="00637333" w:rsidRPr="0091778A">
        <w:rPr>
          <w:sz w:val="24"/>
          <w:szCs w:val="24"/>
        </w:rPr>
        <w:t>.1. Стороны освобождаются от ответственности за частичное или полное неисполнение обязательств по настоящему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Договору, которые возникли после заключения настоящего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w:t>
      </w:r>
      <w:r w:rsidR="00637333" w:rsidRPr="0091778A">
        <w:rPr>
          <w:sz w:val="24"/>
          <w:szCs w:val="24"/>
        </w:rPr>
        <w:t>а</w:t>
      </w:r>
      <w:r w:rsidR="00637333" w:rsidRPr="0091778A">
        <w:rPr>
          <w:sz w:val="24"/>
          <w:szCs w:val="24"/>
        </w:rPr>
        <w:t>тить.</w:t>
      </w:r>
    </w:p>
    <w:p w14:paraId="27C8BAF3" w14:textId="77777777" w:rsidR="00637333" w:rsidRPr="0091778A" w:rsidRDefault="00EE4374" w:rsidP="00637333">
      <w:pPr>
        <w:widowControl w:val="0"/>
        <w:suppressAutoHyphens/>
        <w:autoSpaceDE w:val="0"/>
        <w:autoSpaceDN w:val="0"/>
        <w:adjustRightInd w:val="0"/>
        <w:ind w:firstLine="720"/>
        <w:jc w:val="both"/>
        <w:rPr>
          <w:sz w:val="24"/>
          <w:szCs w:val="24"/>
        </w:rPr>
      </w:pPr>
      <w:r>
        <w:rPr>
          <w:sz w:val="24"/>
          <w:szCs w:val="24"/>
        </w:rPr>
        <w:t>7</w:t>
      </w:r>
      <w:r w:rsidR="00637333" w:rsidRPr="0091778A">
        <w:rPr>
          <w:sz w:val="24"/>
          <w:szCs w:val="24"/>
        </w:rPr>
        <w:t xml:space="preserve">.2. Если в результате обстоятельств непреодолимой силы выполняемым работам  нанесен значительный, по мнению одной из Сторон, ущерб, то эта Сторона обязана уведомить об этом другую Сторону в 3-дневный срок, после чего Стороны обязаны обсудить целесообразность дальнейшего продолжения </w:t>
      </w:r>
      <w:r w:rsidR="00637333">
        <w:rPr>
          <w:sz w:val="24"/>
          <w:szCs w:val="24"/>
        </w:rPr>
        <w:t>выполнения работ</w:t>
      </w:r>
      <w:r w:rsidR="00637333" w:rsidRPr="0091778A">
        <w:rPr>
          <w:sz w:val="24"/>
          <w:szCs w:val="24"/>
        </w:rPr>
        <w:t xml:space="preserve"> и заключить дополнительное соглашение с обязательным указанием новых объемов, сроков и стоимости </w:t>
      </w:r>
      <w:r w:rsidR="00637333">
        <w:rPr>
          <w:sz w:val="24"/>
          <w:szCs w:val="24"/>
        </w:rPr>
        <w:t>работ</w:t>
      </w:r>
      <w:r w:rsidR="00637333" w:rsidRPr="0091778A">
        <w:rPr>
          <w:sz w:val="24"/>
          <w:szCs w:val="24"/>
        </w:rPr>
        <w:t xml:space="preserve">, которое с момента его подписания становится неотъемлемой частью Договора, либо расторгнуть настоящий Договор. Если обстоятельства, указанные в </w:t>
      </w:r>
      <w:hyperlink w:anchor="Par178" w:history="1">
        <w:r w:rsidR="00637333" w:rsidRPr="0091778A">
          <w:rPr>
            <w:sz w:val="24"/>
            <w:szCs w:val="24"/>
          </w:rPr>
          <w:t>п.</w:t>
        </w:r>
        <w:r w:rsidR="00637333">
          <w:rPr>
            <w:sz w:val="24"/>
            <w:szCs w:val="24"/>
          </w:rPr>
          <w:t xml:space="preserve"> </w:t>
        </w:r>
        <w:r w:rsidR="00637333" w:rsidRPr="0091778A">
          <w:rPr>
            <w:sz w:val="24"/>
            <w:szCs w:val="24"/>
          </w:rPr>
          <w:t>8.1</w:t>
        </w:r>
      </w:hyperlink>
      <w:r w:rsidR="00637333" w:rsidRPr="0091778A">
        <w:rPr>
          <w:sz w:val="24"/>
          <w:szCs w:val="24"/>
        </w:rPr>
        <w:t>, будут длиться более 2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w:t>
      </w:r>
      <w:r w:rsidR="00637333" w:rsidRPr="0091778A">
        <w:rPr>
          <w:sz w:val="24"/>
          <w:szCs w:val="24"/>
        </w:rPr>
        <w:t>п</w:t>
      </w:r>
      <w:r w:rsidR="00637333" w:rsidRPr="0091778A">
        <w:rPr>
          <w:sz w:val="24"/>
          <w:szCs w:val="24"/>
        </w:rPr>
        <w:t>лением таких обстоятельств.</w:t>
      </w:r>
    </w:p>
    <w:p w14:paraId="5AB8BAB1" w14:textId="77777777" w:rsidR="00637333" w:rsidRPr="0039105A" w:rsidRDefault="00EE4374" w:rsidP="00637333">
      <w:pPr>
        <w:widowControl w:val="0"/>
        <w:suppressAutoHyphens/>
        <w:autoSpaceDE w:val="0"/>
        <w:autoSpaceDN w:val="0"/>
        <w:adjustRightInd w:val="0"/>
        <w:ind w:firstLine="720"/>
        <w:jc w:val="both"/>
        <w:rPr>
          <w:sz w:val="24"/>
          <w:szCs w:val="24"/>
        </w:rPr>
      </w:pPr>
      <w:r>
        <w:rPr>
          <w:sz w:val="24"/>
          <w:szCs w:val="24"/>
        </w:rPr>
        <w:t>7</w:t>
      </w:r>
      <w:r w:rsidR="00637333" w:rsidRPr="0091778A">
        <w:rPr>
          <w:sz w:val="24"/>
          <w:szCs w:val="24"/>
        </w:rPr>
        <w:t xml:space="preserve">.3. Если, по мнению Сторон, </w:t>
      </w:r>
      <w:r w:rsidR="00637333">
        <w:rPr>
          <w:sz w:val="24"/>
          <w:szCs w:val="24"/>
        </w:rPr>
        <w:t>выполнение работ</w:t>
      </w:r>
      <w:r w:rsidR="00637333" w:rsidRPr="0091778A">
        <w:rPr>
          <w:sz w:val="24"/>
          <w:szCs w:val="24"/>
        </w:rPr>
        <w:t xml:space="preserve"> может быть продолжено в порядке, действовавшем согласно настоящему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w:t>
      </w:r>
      <w:r w:rsidR="00637333" w:rsidRPr="0091778A">
        <w:rPr>
          <w:sz w:val="24"/>
          <w:szCs w:val="24"/>
        </w:rPr>
        <w:t>и</w:t>
      </w:r>
      <w:r w:rsidR="00637333" w:rsidRPr="0091778A">
        <w:rPr>
          <w:sz w:val="24"/>
          <w:szCs w:val="24"/>
        </w:rPr>
        <w:t>лы и их последствия.</w:t>
      </w:r>
    </w:p>
    <w:p w14:paraId="7BDF0967" w14:textId="77777777" w:rsidR="00F94587" w:rsidRDefault="00EE4374" w:rsidP="00B67F24">
      <w:pPr>
        <w:spacing w:before="240" w:after="240"/>
        <w:jc w:val="center"/>
        <w:rPr>
          <w:b/>
          <w:bCs/>
          <w:sz w:val="24"/>
          <w:szCs w:val="24"/>
        </w:rPr>
      </w:pPr>
      <w:r>
        <w:rPr>
          <w:b/>
          <w:bCs/>
          <w:sz w:val="24"/>
          <w:szCs w:val="24"/>
        </w:rPr>
        <w:t>8</w:t>
      </w:r>
      <w:r w:rsidR="00F94587" w:rsidRPr="00FE114D">
        <w:rPr>
          <w:b/>
          <w:bCs/>
          <w:sz w:val="24"/>
          <w:szCs w:val="24"/>
        </w:rPr>
        <w:t xml:space="preserve">. КОНФИДЕНЦИАЛЬНОСТЬ </w:t>
      </w:r>
    </w:p>
    <w:p w14:paraId="3678A88F" w14:textId="77777777" w:rsidR="00637333" w:rsidRPr="00E21F61" w:rsidRDefault="00EE4374" w:rsidP="00637333">
      <w:pPr>
        <w:widowControl w:val="0"/>
        <w:suppressAutoHyphens/>
        <w:autoSpaceDE w:val="0"/>
        <w:autoSpaceDN w:val="0"/>
        <w:adjustRightInd w:val="0"/>
        <w:ind w:firstLine="720"/>
        <w:jc w:val="both"/>
        <w:rPr>
          <w:sz w:val="24"/>
          <w:szCs w:val="24"/>
        </w:rPr>
      </w:pPr>
      <w:r>
        <w:rPr>
          <w:sz w:val="24"/>
          <w:szCs w:val="24"/>
        </w:rPr>
        <w:t>8</w:t>
      </w:r>
      <w:r w:rsidR="00637333" w:rsidRPr="00E21F61">
        <w:rPr>
          <w:sz w:val="24"/>
          <w:szCs w:val="24"/>
        </w:rPr>
        <w:t>.1. При работе со сведениями, составляющими государственную тайну, стороны в своей деятельности руководствуются законодательством Российской Федерации по защите государственной тайны.</w:t>
      </w:r>
    </w:p>
    <w:p w14:paraId="4DE73E68" w14:textId="77777777" w:rsidR="00637333" w:rsidRPr="00E21F61" w:rsidRDefault="00EE4374" w:rsidP="00637333">
      <w:pPr>
        <w:widowControl w:val="0"/>
        <w:suppressAutoHyphens/>
        <w:autoSpaceDE w:val="0"/>
        <w:autoSpaceDN w:val="0"/>
        <w:adjustRightInd w:val="0"/>
        <w:ind w:firstLine="720"/>
        <w:jc w:val="both"/>
        <w:rPr>
          <w:sz w:val="24"/>
          <w:szCs w:val="24"/>
        </w:rPr>
      </w:pPr>
      <w:r>
        <w:rPr>
          <w:sz w:val="24"/>
          <w:szCs w:val="24"/>
        </w:rPr>
        <w:t>8</w:t>
      </w:r>
      <w:r w:rsidR="00637333" w:rsidRPr="00E21F61">
        <w:rPr>
          <w:sz w:val="24"/>
          <w:szCs w:val="24"/>
        </w:rPr>
        <w:t>.2. Стороны обязуются не разглашать, не передавать и не делать доступной другим организациям и лицам информацию ограниченного распространения (информация, содержащая сведения, составляющие государственную тайну, информация для служебного пользования, коммерческая тайна и персональные данные) и данные, получаемые друг от друга в связи с исполнением настоящего Договора, за исключением информации и данных, являющихся общедоступными. Каждая из Сторон обязуется не разглашать информацию ограниченного распространения третьим лицам без получения предварительного письменного согласия Стороны, являющейся владельцем такой информации.</w:t>
      </w:r>
    </w:p>
    <w:p w14:paraId="3B51E80F" w14:textId="77777777" w:rsidR="00637333" w:rsidRPr="00E21F61" w:rsidRDefault="00EE4374" w:rsidP="00637333">
      <w:pPr>
        <w:widowControl w:val="0"/>
        <w:suppressAutoHyphens/>
        <w:autoSpaceDE w:val="0"/>
        <w:autoSpaceDN w:val="0"/>
        <w:adjustRightInd w:val="0"/>
        <w:ind w:firstLine="720"/>
        <w:jc w:val="both"/>
        <w:rPr>
          <w:sz w:val="24"/>
          <w:szCs w:val="24"/>
        </w:rPr>
      </w:pPr>
      <w:r>
        <w:rPr>
          <w:sz w:val="24"/>
          <w:szCs w:val="24"/>
        </w:rPr>
        <w:t>8</w:t>
      </w:r>
      <w:r w:rsidR="00637333" w:rsidRPr="00E21F61">
        <w:rPr>
          <w:sz w:val="24"/>
          <w:szCs w:val="24"/>
        </w:rPr>
        <w:t>.3. Стороны обязуются принимать все разумные меры для защиты информации ограниченного распространения друг друга от несанкционированного доступа третьих лиц, в том числе:</w:t>
      </w:r>
    </w:p>
    <w:p w14:paraId="50405DD7" w14:textId="77777777" w:rsidR="00637333" w:rsidRPr="00E21F61" w:rsidRDefault="00637333" w:rsidP="00637333">
      <w:pPr>
        <w:widowControl w:val="0"/>
        <w:suppressAutoHyphens/>
        <w:autoSpaceDE w:val="0"/>
        <w:autoSpaceDN w:val="0"/>
        <w:adjustRightInd w:val="0"/>
        <w:ind w:firstLine="720"/>
        <w:jc w:val="both"/>
        <w:rPr>
          <w:sz w:val="24"/>
          <w:szCs w:val="24"/>
        </w:rPr>
      </w:pPr>
      <w:r w:rsidRPr="00E21F61">
        <w:rPr>
          <w:sz w:val="24"/>
          <w:szCs w:val="24"/>
        </w:rPr>
        <w:t>— хранить такую информацию исключительно в предназначенных для этого местах, исключающих доступ к ней третьих лиц;</w:t>
      </w:r>
    </w:p>
    <w:p w14:paraId="505CEB81" w14:textId="77777777" w:rsidR="00637333" w:rsidRPr="00E21F61" w:rsidRDefault="00637333" w:rsidP="00637333">
      <w:pPr>
        <w:widowControl w:val="0"/>
        <w:suppressAutoHyphens/>
        <w:autoSpaceDE w:val="0"/>
        <w:autoSpaceDN w:val="0"/>
        <w:adjustRightInd w:val="0"/>
        <w:ind w:firstLine="720"/>
        <w:jc w:val="both"/>
        <w:rPr>
          <w:sz w:val="24"/>
          <w:szCs w:val="24"/>
        </w:rPr>
      </w:pPr>
      <w:r w:rsidRPr="00E21F61">
        <w:rPr>
          <w:sz w:val="24"/>
          <w:szCs w:val="24"/>
        </w:rPr>
        <w:t>— ограничивать доступ к этой информации, в том числе для сотрудников, не имеющих служебной необходимости в ознакомлении с данной информацией.</w:t>
      </w:r>
    </w:p>
    <w:p w14:paraId="17C38B02" w14:textId="77777777" w:rsidR="00637333" w:rsidRPr="00E21F61" w:rsidRDefault="00EE4374" w:rsidP="00637333">
      <w:pPr>
        <w:widowControl w:val="0"/>
        <w:suppressAutoHyphens/>
        <w:autoSpaceDE w:val="0"/>
        <w:autoSpaceDN w:val="0"/>
        <w:adjustRightInd w:val="0"/>
        <w:ind w:firstLine="720"/>
        <w:jc w:val="both"/>
        <w:rPr>
          <w:sz w:val="24"/>
          <w:szCs w:val="24"/>
        </w:rPr>
      </w:pPr>
      <w:r>
        <w:rPr>
          <w:sz w:val="24"/>
          <w:szCs w:val="24"/>
        </w:rPr>
        <w:t>8</w:t>
      </w:r>
      <w:r w:rsidR="00637333" w:rsidRPr="00E21F61">
        <w:rPr>
          <w:sz w:val="24"/>
          <w:szCs w:val="24"/>
        </w:rPr>
        <w:t>.4. 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информации ограниченного распространения третьими лицами.</w:t>
      </w:r>
    </w:p>
    <w:p w14:paraId="43B888B8" w14:textId="77777777" w:rsidR="00637333" w:rsidRPr="00E21F61" w:rsidRDefault="00EE4374" w:rsidP="00637333">
      <w:pPr>
        <w:widowControl w:val="0"/>
        <w:suppressAutoHyphens/>
        <w:autoSpaceDE w:val="0"/>
        <w:autoSpaceDN w:val="0"/>
        <w:adjustRightInd w:val="0"/>
        <w:ind w:firstLine="720"/>
        <w:jc w:val="both"/>
        <w:rPr>
          <w:sz w:val="24"/>
          <w:szCs w:val="24"/>
        </w:rPr>
      </w:pPr>
      <w:r>
        <w:rPr>
          <w:sz w:val="24"/>
          <w:szCs w:val="24"/>
        </w:rPr>
        <w:t>8</w:t>
      </w:r>
      <w:r w:rsidR="00637333" w:rsidRPr="00E21F61">
        <w:rPr>
          <w:sz w:val="24"/>
          <w:szCs w:val="24"/>
        </w:rPr>
        <w:t>.5. Стороны не вправе в одностороннем порядке прекращать охрану информации ограниченного распространения, предусмотренной настоящим Договором, в том числе в случае своей реорганизации или ликвидации в соответствии с гражданским законодательством.</w:t>
      </w:r>
    </w:p>
    <w:p w14:paraId="1961CF24" w14:textId="77777777" w:rsidR="00637333" w:rsidRPr="00E21F61" w:rsidRDefault="00EE4374" w:rsidP="00637333">
      <w:pPr>
        <w:widowControl w:val="0"/>
        <w:suppressAutoHyphens/>
        <w:autoSpaceDE w:val="0"/>
        <w:autoSpaceDN w:val="0"/>
        <w:adjustRightInd w:val="0"/>
        <w:ind w:firstLine="720"/>
        <w:jc w:val="both"/>
        <w:rPr>
          <w:sz w:val="24"/>
          <w:szCs w:val="24"/>
        </w:rPr>
      </w:pPr>
      <w:r>
        <w:rPr>
          <w:sz w:val="24"/>
          <w:szCs w:val="24"/>
        </w:rPr>
        <w:t>8</w:t>
      </w:r>
      <w:r w:rsidR="00637333" w:rsidRPr="00E21F61">
        <w:rPr>
          <w:sz w:val="24"/>
          <w:szCs w:val="24"/>
        </w:rPr>
        <w:t>.6. Под разглашением информации ограниченного распространения в рамках настоящего Договора понимается действие или бездействие одной из Сторон договора, в результате которого такая информация становится известной третьим лицам в отсутствие согласия на это владельца этой информации. При этом форма разглашения информации ограниченного распространения третьим лицам (устная, письменная, с использованием технических средств и др.) не имеет значения.</w:t>
      </w:r>
    </w:p>
    <w:p w14:paraId="585458D1" w14:textId="77777777" w:rsidR="00637333" w:rsidRPr="00E21F61" w:rsidRDefault="00EE4374" w:rsidP="00637333">
      <w:pPr>
        <w:widowControl w:val="0"/>
        <w:suppressAutoHyphens/>
        <w:autoSpaceDE w:val="0"/>
        <w:autoSpaceDN w:val="0"/>
        <w:adjustRightInd w:val="0"/>
        <w:ind w:firstLine="720"/>
        <w:jc w:val="both"/>
        <w:rPr>
          <w:sz w:val="24"/>
          <w:szCs w:val="24"/>
        </w:rPr>
      </w:pPr>
      <w:r>
        <w:rPr>
          <w:sz w:val="24"/>
          <w:szCs w:val="24"/>
        </w:rPr>
        <w:t>8</w:t>
      </w:r>
      <w:r w:rsidR="00637333" w:rsidRPr="00E21F61">
        <w:rPr>
          <w:sz w:val="24"/>
          <w:szCs w:val="24"/>
        </w:rPr>
        <w:t>.7. Не является нарушением предоставление информации ограниченного распространения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w:t>
      </w:r>
    </w:p>
    <w:p w14:paraId="36E0215E" w14:textId="77777777" w:rsidR="00637333" w:rsidRPr="00E21F61" w:rsidRDefault="00EE4374" w:rsidP="00637333">
      <w:pPr>
        <w:widowControl w:val="0"/>
        <w:suppressAutoHyphens/>
        <w:autoSpaceDE w:val="0"/>
        <w:autoSpaceDN w:val="0"/>
        <w:adjustRightInd w:val="0"/>
        <w:ind w:firstLine="720"/>
        <w:jc w:val="both"/>
        <w:rPr>
          <w:sz w:val="24"/>
          <w:szCs w:val="24"/>
        </w:rPr>
      </w:pPr>
      <w:r>
        <w:rPr>
          <w:sz w:val="24"/>
          <w:szCs w:val="24"/>
        </w:rPr>
        <w:t>8</w:t>
      </w:r>
      <w:r w:rsidR="00637333" w:rsidRPr="00E21F61">
        <w:rPr>
          <w:sz w:val="24"/>
          <w:szCs w:val="24"/>
        </w:rPr>
        <w:t>.8. В случае раскрытия информации ограниченного распространения указанным органам и/или лицам Сторона, раскрывшая такую информацию, письменно уведомляет владельца этой информации о факте предоставления такой информации, ее содержании и органе, которому предоставлена информация ограниченного распространения, не позднее двух рабочих дней с момента раскр</w:t>
      </w:r>
      <w:r w:rsidR="00637333" w:rsidRPr="00E21F61">
        <w:rPr>
          <w:sz w:val="24"/>
          <w:szCs w:val="24"/>
        </w:rPr>
        <w:t>ы</w:t>
      </w:r>
      <w:r w:rsidR="00637333" w:rsidRPr="00E21F61">
        <w:rPr>
          <w:sz w:val="24"/>
          <w:szCs w:val="24"/>
        </w:rPr>
        <w:t>тия информации.</w:t>
      </w:r>
    </w:p>
    <w:p w14:paraId="4F6CEC03" w14:textId="77777777" w:rsidR="00637333" w:rsidRPr="0039105A" w:rsidRDefault="00EE4374" w:rsidP="00637333">
      <w:pPr>
        <w:widowControl w:val="0"/>
        <w:suppressAutoHyphens/>
        <w:autoSpaceDE w:val="0"/>
        <w:autoSpaceDN w:val="0"/>
        <w:adjustRightInd w:val="0"/>
        <w:ind w:firstLine="720"/>
        <w:jc w:val="both"/>
        <w:rPr>
          <w:sz w:val="24"/>
          <w:szCs w:val="24"/>
        </w:rPr>
      </w:pPr>
      <w:r>
        <w:rPr>
          <w:sz w:val="24"/>
          <w:szCs w:val="24"/>
        </w:rPr>
        <w:t>8</w:t>
      </w:r>
      <w:r w:rsidR="00637333" w:rsidRPr="00E21F61">
        <w:rPr>
          <w:sz w:val="24"/>
          <w:szCs w:val="24"/>
        </w:rPr>
        <w:t>.9. Положение настоящего раздела Договора сохраняет свою юридическую силу и по истечении срока действия настоящего Договора.</w:t>
      </w:r>
    </w:p>
    <w:p w14:paraId="20A71944" w14:textId="77777777" w:rsidR="00F94587" w:rsidRDefault="00EE4374" w:rsidP="00B67F24">
      <w:pPr>
        <w:tabs>
          <w:tab w:val="left" w:pos="426"/>
        </w:tabs>
        <w:spacing w:before="240" w:after="240" w:line="300" w:lineRule="exact"/>
        <w:jc w:val="center"/>
        <w:rPr>
          <w:b/>
          <w:bCs/>
          <w:sz w:val="24"/>
          <w:szCs w:val="24"/>
        </w:rPr>
      </w:pPr>
      <w:r>
        <w:rPr>
          <w:b/>
          <w:bCs/>
          <w:sz w:val="24"/>
          <w:szCs w:val="24"/>
        </w:rPr>
        <w:t>9</w:t>
      </w:r>
      <w:r w:rsidR="00F94587" w:rsidRPr="00FE114D">
        <w:rPr>
          <w:b/>
          <w:bCs/>
          <w:sz w:val="24"/>
          <w:szCs w:val="24"/>
        </w:rPr>
        <w:t>. ЗАКЛЮЧИТЕЛЬНЫЕ ПОЛОЖЕНИЯ</w:t>
      </w:r>
    </w:p>
    <w:p w14:paraId="458107F1" w14:textId="77777777" w:rsidR="00B67F24" w:rsidRPr="0091778A" w:rsidRDefault="00EE4374" w:rsidP="00B67F24">
      <w:pPr>
        <w:tabs>
          <w:tab w:val="left" w:pos="567"/>
        </w:tabs>
        <w:suppressAutoHyphens/>
        <w:ind w:firstLine="720"/>
        <w:jc w:val="both"/>
        <w:rPr>
          <w:sz w:val="24"/>
          <w:szCs w:val="24"/>
        </w:rPr>
      </w:pPr>
      <w:r>
        <w:rPr>
          <w:sz w:val="24"/>
          <w:szCs w:val="24"/>
        </w:rPr>
        <w:t>9</w:t>
      </w:r>
      <w:r w:rsidR="00B67F24" w:rsidRPr="0091778A">
        <w:rPr>
          <w:sz w:val="24"/>
          <w:szCs w:val="24"/>
        </w:rPr>
        <w:t>.1. </w:t>
      </w:r>
      <w:r w:rsidR="00B67F24" w:rsidRPr="009E2D72">
        <w:rPr>
          <w:sz w:val="24"/>
          <w:szCs w:val="24"/>
        </w:rPr>
        <w:t xml:space="preserve">Настоящий Договор вступает </w:t>
      </w:r>
      <w:r w:rsidR="00B67F24">
        <w:rPr>
          <w:sz w:val="24"/>
          <w:szCs w:val="24"/>
        </w:rPr>
        <w:t>в силу с момента подписания Сторонами</w:t>
      </w:r>
      <w:r w:rsidR="00B67F24" w:rsidRPr="009E2D72">
        <w:rPr>
          <w:sz w:val="24"/>
          <w:szCs w:val="24"/>
        </w:rPr>
        <w:t xml:space="preserve"> и действует </w:t>
      </w:r>
      <w:r w:rsidR="00B67F24" w:rsidRPr="00EE4374">
        <w:rPr>
          <w:sz w:val="24"/>
          <w:szCs w:val="24"/>
          <w:highlight w:val="yellow"/>
        </w:rPr>
        <w:t>до 31 декабря 201</w:t>
      </w:r>
      <w:r w:rsidR="00D31147">
        <w:rPr>
          <w:sz w:val="24"/>
          <w:szCs w:val="24"/>
          <w:highlight w:val="yellow"/>
        </w:rPr>
        <w:t>Х</w:t>
      </w:r>
      <w:r w:rsidR="00B67F24" w:rsidRPr="00EE4374">
        <w:rPr>
          <w:sz w:val="24"/>
          <w:szCs w:val="24"/>
          <w:highlight w:val="yellow"/>
        </w:rPr>
        <w:t xml:space="preserve"> года</w:t>
      </w:r>
      <w:r w:rsidR="00B67F24" w:rsidRPr="00EE4374">
        <w:rPr>
          <w:sz w:val="24"/>
          <w:szCs w:val="24"/>
        </w:rPr>
        <w:t>, а в части оплаты и гарантийных обязательств до полного исполнения Сторонами</w:t>
      </w:r>
      <w:r w:rsidR="00B67F24" w:rsidRPr="009E2D72">
        <w:rPr>
          <w:sz w:val="24"/>
          <w:szCs w:val="24"/>
        </w:rPr>
        <w:t xml:space="preserve"> обязательств.</w:t>
      </w:r>
      <w:r w:rsidR="00B67F24">
        <w:rPr>
          <w:sz w:val="24"/>
          <w:szCs w:val="24"/>
        </w:rPr>
        <w:t xml:space="preserve"> Окончание срока действия настоящего Договора не освобождает Стороны от ответственности за его нарушение.</w:t>
      </w:r>
    </w:p>
    <w:p w14:paraId="021A71E9" w14:textId="77777777" w:rsidR="00B67F24" w:rsidRPr="00206D51" w:rsidRDefault="00EE4374" w:rsidP="00B67F24">
      <w:pPr>
        <w:tabs>
          <w:tab w:val="left" w:pos="567"/>
        </w:tabs>
        <w:suppressAutoHyphens/>
        <w:ind w:firstLine="720"/>
        <w:jc w:val="both"/>
        <w:rPr>
          <w:sz w:val="24"/>
          <w:szCs w:val="24"/>
        </w:rPr>
      </w:pPr>
      <w:r>
        <w:rPr>
          <w:sz w:val="24"/>
          <w:szCs w:val="24"/>
        </w:rPr>
        <w:t>9</w:t>
      </w:r>
      <w:r w:rsidR="00B67F24" w:rsidRPr="00206D51">
        <w:rPr>
          <w:sz w:val="24"/>
          <w:szCs w:val="24"/>
        </w:rPr>
        <w:t xml:space="preserve">.2. </w:t>
      </w:r>
      <w:r w:rsidR="00B67F24" w:rsidRPr="00DC21F0">
        <w:rPr>
          <w:b/>
          <w:i/>
          <w:sz w:val="24"/>
          <w:szCs w:val="24"/>
        </w:rPr>
        <w:t>Заказчик</w:t>
      </w:r>
      <w:r w:rsidR="00B67F24" w:rsidRPr="00206D51">
        <w:rPr>
          <w:sz w:val="24"/>
          <w:szCs w:val="24"/>
        </w:rPr>
        <w:t xml:space="preserve"> по согласованию с </w:t>
      </w:r>
      <w:r w:rsidR="00B67F24" w:rsidRPr="00DC21F0">
        <w:rPr>
          <w:b/>
          <w:i/>
          <w:sz w:val="24"/>
          <w:szCs w:val="24"/>
        </w:rPr>
        <w:t>Подрядчиком</w:t>
      </w:r>
      <w:r w:rsidR="00B67F24" w:rsidRPr="00206D51">
        <w:rPr>
          <w:sz w:val="24"/>
          <w:szCs w:val="24"/>
        </w:rPr>
        <w:t xml:space="preserve"> вправе изменить не более чем на десять процентов объем предусмотренных договором работ при изменении потребности в работах, на выполнение которых заключен договор. При этом первоначальная цена договора изменяется пропорционально количеству таких работ, но не более чем на десять процентов такой цены договора, а при внесении соответствующих изменений в договор в связи с сокращением потребности в выполнении таких работ, Стороны обязаны изменить цену договора указанным образом.</w:t>
      </w:r>
    </w:p>
    <w:p w14:paraId="4B90A474" w14:textId="77777777" w:rsidR="00B67F24" w:rsidRPr="0091778A" w:rsidRDefault="00EE4374" w:rsidP="00B67F24">
      <w:pPr>
        <w:pStyle w:val="a6"/>
        <w:tabs>
          <w:tab w:val="left" w:pos="1276"/>
        </w:tabs>
        <w:suppressAutoHyphens/>
        <w:ind w:firstLine="720"/>
        <w:rPr>
          <w:rFonts w:ascii="Times New Roman" w:hAnsi="Times New Roman"/>
          <w:snapToGrid w:val="0"/>
          <w:szCs w:val="24"/>
        </w:rPr>
      </w:pPr>
      <w:r>
        <w:rPr>
          <w:rFonts w:ascii="Times New Roman" w:hAnsi="Times New Roman"/>
          <w:snapToGrid w:val="0"/>
          <w:szCs w:val="24"/>
        </w:rPr>
        <w:t>9</w:t>
      </w:r>
      <w:r w:rsidR="00BE5F93">
        <w:rPr>
          <w:rFonts w:ascii="Times New Roman" w:hAnsi="Times New Roman"/>
          <w:snapToGrid w:val="0"/>
          <w:szCs w:val="24"/>
        </w:rPr>
        <w:t>.3</w:t>
      </w:r>
      <w:r w:rsidR="00B67F24" w:rsidRPr="0091778A">
        <w:rPr>
          <w:rFonts w:ascii="Times New Roman" w:hAnsi="Times New Roman"/>
          <w:snapToGrid w:val="0"/>
          <w:szCs w:val="24"/>
        </w:rPr>
        <w:t>. Все изменения и/или дополнения настоящего Договора оформляются путем заключения Дополнительного соглашения.</w:t>
      </w:r>
    </w:p>
    <w:p w14:paraId="0701C173" w14:textId="77777777" w:rsidR="00B67F24" w:rsidRDefault="00EE4374" w:rsidP="00B67F24">
      <w:pPr>
        <w:tabs>
          <w:tab w:val="left" w:pos="426"/>
        </w:tabs>
        <w:suppressAutoHyphens/>
        <w:ind w:firstLine="720"/>
        <w:jc w:val="both"/>
        <w:rPr>
          <w:sz w:val="24"/>
          <w:szCs w:val="24"/>
        </w:rPr>
      </w:pPr>
      <w:r>
        <w:rPr>
          <w:sz w:val="24"/>
          <w:szCs w:val="24"/>
        </w:rPr>
        <w:t>9</w:t>
      </w:r>
      <w:r w:rsidR="00B67F24">
        <w:rPr>
          <w:sz w:val="24"/>
          <w:szCs w:val="24"/>
        </w:rPr>
        <w:t>.</w:t>
      </w:r>
      <w:r w:rsidR="00BE5F93">
        <w:rPr>
          <w:sz w:val="24"/>
          <w:szCs w:val="24"/>
        </w:rPr>
        <w:t>4</w:t>
      </w:r>
      <w:r w:rsidR="00B67F24" w:rsidRPr="0091778A">
        <w:rPr>
          <w:sz w:val="24"/>
          <w:szCs w:val="24"/>
        </w:rPr>
        <w:t>. Все споры по настоящему</w:t>
      </w:r>
      <w:r w:rsidR="00B67F24">
        <w:rPr>
          <w:sz w:val="24"/>
          <w:szCs w:val="24"/>
        </w:rPr>
        <w:t xml:space="preserve"> Договору подлежат разрешению в</w:t>
      </w:r>
      <w:r w:rsidR="00B67F24" w:rsidRPr="0091778A">
        <w:rPr>
          <w:sz w:val="24"/>
          <w:szCs w:val="24"/>
        </w:rPr>
        <w:t xml:space="preserve"> Арбитражном суде города Москвы.</w:t>
      </w:r>
    </w:p>
    <w:p w14:paraId="696711F2" w14:textId="77777777" w:rsidR="00B67F24" w:rsidRPr="00DC21F0" w:rsidRDefault="00EE4374" w:rsidP="00B67F24">
      <w:pPr>
        <w:pStyle w:val="ConsPlusNormal"/>
        <w:suppressAutoHyphens/>
        <w:ind w:firstLine="709"/>
        <w:jc w:val="both"/>
        <w:rPr>
          <w:rFonts w:ascii="Times New Roman" w:hAnsi="Times New Roman" w:cs="Times New Roman"/>
          <w:sz w:val="24"/>
          <w:szCs w:val="24"/>
        </w:rPr>
      </w:pPr>
      <w:r>
        <w:rPr>
          <w:rFonts w:ascii="Times New Roman" w:hAnsi="Times New Roman" w:cs="Times New Roman"/>
          <w:sz w:val="24"/>
          <w:szCs w:val="24"/>
        </w:rPr>
        <w:t>9</w:t>
      </w:r>
      <w:r w:rsidR="00B67F24">
        <w:rPr>
          <w:rFonts w:ascii="Times New Roman" w:hAnsi="Times New Roman" w:cs="Times New Roman"/>
          <w:sz w:val="24"/>
          <w:szCs w:val="24"/>
        </w:rPr>
        <w:t>.</w:t>
      </w:r>
      <w:r w:rsidR="00BE5F93">
        <w:rPr>
          <w:rFonts w:ascii="Times New Roman" w:hAnsi="Times New Roman" w:cs="Times New Roman"/>
          <w:sz w:val="24"/>
          <w:szCs w:val="24"/>
        </w:rPr>
        <w:t>5</w:t>
      </w:r>
      <w:r w:rsidR="00B67F24" w:rsidRPr="00EC1F75">
        <w:rPr>
          <w:rFonts w:ascii="Times New Roman" w:hAnsi="Times New Roman" w:cs="Times New Roman"/>
          <w:sz w:val="24"/>
          <w:szCs w:val="24"/>
        </w:rPr>
        <w:t xml:space="preserve">. </w:t>
      </w:r>
      <w:r w:rsidR="00B67F24" w:rsidRPr="00320705">
        <w:rPr>
          <w:rFonts w:ascii="Times New Roman" w:hAnsi="Times New Roman" w:cs="Times New Roman"/>
          <w:b/>
          <w:i/>
          <w:sz w:val="24"/>
          <w:szCs w:val="24"/>
        </w:rPr>
        <w:t>Заказчик</w:t>
      </w:r>
      <w:r w:rsidR="00B67F24" w:rsidRPr="00EC1F75">
        <w:rPr>
          <w:rFonts w:ascii="Times New Roman" w:hAnsi="Times New Roman" w:cs="Times New Roman"/>
          <w:sz w:val="24"/>
          <w:szCs w:val="24"/>
        </w:rPr>
        <w:t xml:space="preserve"> вправе во всякое время проверять ход и качество работ, выполняемых </w:t>
      </w:r>
      <w:r w:rsidR="00B67F24" w:rsidRPr="00320705">
        <w:rPr>
          <w:rFonts w:ascii="Times New Roman" w:hAnsi="Times New Roman" w:cs="Times New Roman"/>
          <w:b/>
          <w:i/>
          <w:sz w:val="24"/>
          <w:szCs w:val="24"/>
        </w:rPr>
        <w:t>Подрядчиком</w:t>
      </w:r>
      <w:r w:rsidR="00B67F24" w:rsidRPr="00EC1F75">
        <w:rPr>
          <w:rFonts w:ascii="Times New Roman" w:hAnsi="Times New Roman" w:cs="Times New Roman"/>
          <w:sz w:val="24"/>
          <w:szCs w:val="24"/>
        </w:rPr>
        <w:t>, не вмешиваясь в его деятельность.</w:t>
      </w:r>
    </w:p>
    <w:p w14:paraId="32286175" w14:textId="77777777" w:rsidR="00B67F24" w:rsidRDefault="00EE4374" w:rsidP="00B67F24">
      <w:pPr>
        <w:tabs>
          <w:tab w:val="left" w:pos="426"/>
        </w:tabs>
        <w:suppressAutoHyphens/>
        <w:ind w:firstLine="720"/>
        <w:jc w:val="both"/>
        <w:rPr>
          <w:sz w:val="24"/>
          <w:szCs w:val="24"/>
        </w:rPr>
      </w:pPr>
      <w:r>
        <w:rPr>
          <w:sz w:val="24"/>
          <w:szCs w:val="24"/>
        </w:rPr>
        <w:t>9</w:t>
      </w:r>
      <w:r w:rsidR="00B67F24">
        <w:rPr>
          <w:sz w:val="24"/>
          <w:szCs w:val="24"/>
        </w:rPr>
        <w:t>.</w:t>
      </w:r>
      <w:r w:rsidR="00BE5F93">
        <w:rPr>
          <w:sz w:val="24"/>
          <w:szCs w:val="24"/>
        </w:rPr>
        <w:t>6</w:t>
      </w:r>
      <w:r w:rsidR="00B67F24">
        <w:rPr>
          <w:sz w:val="24"/>
          <w:szCs w:val="24"/>
        </w:rPr>
        <w:t>. В ходе исполнения Договора Стороны обязаны принимать все необходимые меры для создания условий по предотвращению коррупционных действий.</w:t>
      </w:r>
    </w:p>
    <w:p w14:paraId="522F9899" w14:textId="77777777" w:rsidR="00B67F24" w:rsidRPr="00EB38A5" w:rsidRDefault="00B67F24" w:rsidP="00B67F24">
      <w:pPr>
        <w:suppressAutoHyphens/>
        <w:ind w:firstLine="709"/>
        <w:jc w:val="both"/>
        <w:rPr>
          <w:sz w:val="24"/>
          <w:szCs w:val="24"/>
        </w:rPr>
      </w:pPr>
      <w:r w:rsidRPr="00EB38A5">
        <w:rPr>
          <w:sz w:val="24"/>
          <w:szCs w:val="24"/>
        </w:rPr>
        <w:t>В случае выявления какой-либо из Сторон фактов, указывающих на действия корру</w:t>
      </w:r>
      <w:r w:rsidRPr="00EB38A5">
        <w:rPr>
          <w:sz w:val="24"/>
          <w:szCs w:val="24"/>
        </w:rPr>
        <w:t>п</w:t>
      </w:r>
      <w:r w:rsidRPr="00EB38A5">
        <w:rPr>
          <w:sz w:val="24"/>
          <w:szCs w:val="24"/>
        </w:rPr>
        <w:t>ционного характера, которые могут повлечь дисциплинарную, административную, уголовную ответственность, Сторона обязуется не позднее 5 (пяти) рабочих дней уведомить о подобных фактах другую Сторону.</w:t>
      </w:r>
    </w:p>
    <w:p w14:paraId="06FE1049" w14:textId="77777777" w:rsidR="00B67F24" w:rsidRPr="0091778A" w:rsidRDefault="00EE4374" w:rsidP="00B67F24">
      <w:pPr>
        <w:tabs>
          <w:tab w:val="left" w:pos="567"/>
        </w:tabs>
        <w:suppressAutoHyphens/>
        <w:ind w:firstLine="720"/>
        <w:jc w:val="both"/>
        <w:rPr>
          <w:sz w:val="24"/>
          <w:szCs w:val="24"/>
        </w:rPr>
      </w:pPr>
      <w:r>
        <w:rPr>
          <w:sz w:val="24"/>
          <w:szCs w:val="24"/>
        </w:rPr>
        <w:t>9</w:t>
      </w:r>
      <w:r w:rsidR="00B67F24" w:rsidRPr="0091778A">
        <w:rPr>
          <w:sz w:val="24"/>
          <w:szCs w:val="24"/>
        </w:rPr>
        <w:t>.</w:t>
      </w:r>
      <w:r w:rsidR="00BE5F93">
        <w:rPr>
          <w:sz w:val="24"/>
          <w:szCs w:val="24"/>
        </w:rPr>
        <w:t>7</w:t>
      </w:r>
      <w:r w:rsidR="00B67F24" w:rsidRPr="0091778A">
        <w:rPr>
          <w:sz w:val="24"/>
          <w:szCs w:val="24"/>
        </w:rPr>
        <w:t>. Стороны обязуются не разглашать, не передавать и не делать доступными другим организациям и лицам сведения, содержащихся в документах, оформляющих совместную деятельность в рамках настоящего Договора, иначе как с письменного с</w:t>
      </w:r>
      <w:r w:rsidR="00B67F24" w:rsidRPr="0091778A">
        <w:rPr>
          <w:sz w:val="24"/>
          <w:szCs w:val="24"/>
        </w:rPr>
        <w:t>о</w:t>
      </w:r>
      <w:r w:rsidR="00B67F24" w:rsidRPr="0091778A">
        <w:rPr>
          <w:sz w:val="24"/>
          <w:szCs w:val="24"/>
        </w:rPr>
        <w:t>гласия обеих сторон.</w:t>
      </w:r>
    </w:p>
    <w:p w14:paraId="5BC366CE" w14:textId="77777777" w:rsidR="00B67F24" w:rsidRPr="0091778A" w:rsidRDefault="00EE4374" w:rsidP="00B67F24">
      <w:pPr>
        <w:tabs>
          <w:tab w:val="left" w:pos="567"/>
        </w:tabs>
        <w:suppressAutoHyphens/>
        <w:ind w:firstLine="720"/>
        <w:jc w:val="both"/>
        <w:rPr>
          <w:sz w:val="24"/>
          <w:szCs w:val="24"/>
        </w:rPr>
      </w:pPr>
      <w:r>
        <w:rPr>
          <w:sz w:val="24"/>
          <w:szCs w:val="24"/>
        </w:rPr>
        <w:t>9</w:t>
      </w:r>
      <w:r w:rsidR="00B67F24" w:rsidRPr="0091778A">
        <w:rPr>
          <w:sz w:val="24"/>
          <w:szCs w:val="24"/>
        </w:rPr>
        <w:t>.</w:t>
      </w:r>
      <w:r w:rsidR="00BE5F93">
        <w:rPr>
          <w:sz w:val="24"/>
          <w:szCs w:val="24"/>
        </w:rPr>
        <w:t>8</w:t>
      </w:r>
      <w:r w:rsidR="00B67F24" w:rsidRPr="0091778A">
        <w:rPr>
          <w:sz w:val="24"/>
          <w:szCs w:val="24"/>
        </w:rPr>
        <w:t>. Во всем остальном, что не предусмотрено настоящим Договором, стороны руководствуются действующим законодательством Российской Федерации и г</w:t>
      </w:r>
      <w:r w:rsidR="00B67F24" w:rsidRPr="0091778A">
        <w:rPr>
          <w:sz w:val="24"/>
          <w:szCs w:val="24"/>
        </w:rPr>
        <w:t>о</w:t>
      </w:r>
      <w:r w:rsidR="00B67F24" w:rsidRPr="0091778A">
        <w:rPr>
          <w:sz w:val="24"/>
          <w:szCs w:val="24"/>
        </w:rPr>
        <w:t>рода Москвы.</w:t>
      </w:r>
    </w:p>
    <w:p w14:paraId="724BE611" w14:textId="77777777" w:rsidR="00B67F24" w:rsidRDefault="00EE4374" w:rsidP="00B67F24">
      <w:pPr>
        <w:tabs>
          <w:tab w:val="left" w:pos="567"/>
        </w:tabs>
        <w:suppressAutoHyphens/>
        <w:ind w:firstLine="720"/>
        <w:jc w:val="both"/>
        <w:rPr>
          <w:sz w:val="24"/>
          <w:szCs w:val="24"/>
        </w:rPr>
      </w:pPr>
      <w:r>
        <w:rPr>
          <w:sz w:val="24"/>
          <w:szCs w:val="24"/>
        </w:rPr>
        <w:t>9</w:t>
      </w:r>
      <w:r w:rsidR="00B67F24" w:rsidRPr="0091778A">
        <w:rPr>
          <w:sz w:val="24"/>
          <w:szCs w:val="24"/>
        </w:rPr>
        <w:t>.</w:t>
      </w:r>
      <w:r w:rsidR="00BE5F93">
        <w:rPr>
          <w:sz w:val="24"/>
          <w:szCs w:val="24"/>
        </w:rPr>
        <w:t>9</w:t>
      </w:r>
      <w:r w:rsidR="00B67F24" w:rsidRPr="0091778A">
        <w:rPr>
          <w:sz w:val="24"/>
          <w:szCs w:val="24"/>
        </w:rPr>
        <w:t>. Настоящий Договор составлен в двух экземплярах, имеющих одинаковую юридическую силу, по одному экземпляру для каждой из сторон.</w:t>
      </w:r>
    </w:p>
    <w:p w14:paraId="64C61654" w14:textId="77777777" w:rsidR="00B67F24" w:rsidRPr="0091778A" w:rsidRDefault="00EE4374" w:rsidP="00B67F24">
      <w:pPr>
        <w:tabs>
          <w:tab w:val="left" w:pos="567"/>
        </w:tabs>
        <w:suppressAutoHyphens/>
        <w:spacing w:after="240"/>
        <w:ind w:firstLine="720"/>
        <w:jc w:val="both"/>
        <w:rPr>
          <w:sz w:val="24"/>
          <w:szCs w:val="24"/>
        </w:rPr>
      </w:pPr>
      <w:r>
        <w:rPr>
          <w:sz w:val="24"/>
          <w:szCs w:val="24"/>
        </w:rPr>
        <w:t>9</w:t>
      </w:r>
      <w:r w:rsidR="00B67F24" w:rsidRPr="0091778A">
        <w:rPr>
          <w:sz w:val="24"/>
          <w:szCs w:val="24"/>
        </w:rPr>
        <w:t>.</w:t>
      </w:r>
      <w:r w:rsidR="00BE5F93">
        <w:rPr>
          <w:sz w:val="24"/>
          <w:szCs w:val="24"/>
        </w:rPr>
        <w:t>10</w:t>
      </w:r>
      <w:r w:rsidR="00B67F24" w:rsidRPr="0091778A">
        <w:rPr>
          <w:sz w:val="24"/>
          <w:szCs w:val="24"/>
        </w:rPr>
        <w:t>. К настоящему Договору прилагаются и являются его неотъемлемыми ч</w:t>
      </w:r>
      <w:r w:rsidR="00B67F24" w:rsidRPr="0091778A">
        <w:rPr>
          <w:sz w:val="24"/>
          <w:szCs w:val="24"/>
        </w:rPr>
        <w:t>а</w:t>
      </w:r>
      <w:r w:rsidR="00B67F24" w:rsidRPr="0091778A">
        <w:rPr>
          <w:sz w:val="24"/>
          <w:szCs w:val="24"/>
        </w:rPr>
        <w:t>стями:</w:t>
      </w:r>
    </w:p>
    <w:p w14:paraId="1E5393F9" w14:textId="77777777" w:rsidR="00F94587" w:rsidRPr="00FE114D" w:rsidRDefault="00F94587" w:rsidP="00F94587">
      <w:pPr>
        <w:pStyle w:val="a4"/>
        <w:numPr>
          <w:ilvl w:val="2"/>
          <w:numId w:val="10"/>
        </w:numPr>
        <w:tabs>
          <w:tab w:val="left" w:pos="567"/>
          <w:tab w:val="left" w:pos="993"/>
        </w:tabs>
        <w:spacing w:after="80"/>
        <w:ind w:left="709"/>
        <w:jc w:val="both"/>
        <w:rPr>
          <w:sz w:val="24"/>
          <w:szCs w:val="24"/>
        </w:rPr>
      </w:pPr>
      <w:r w:rsidRPr="00FE114D">
        <w:rPr>
          <w:sz w:val="24"/>
          <w:szCs w:val="24"/>
        </w:rPr>
        <w:t xml:space="preserve">Приложение № 1 – </w:t>
      </w:r>
      <w:r w:rsidR="0042004C">
        <w:rPr>
          <w:sz w:val="24"/>
          <w:szCs w:val="24"/>
        </w:rPr>
        <w:t>Перечень оборудования</w:t>
      </w:r>
      <w:r w:rsidRPr="00FE114D">
        <w:rPr>
          <w:sz w:val="24"/>
          <w:szCs w:val="24"/>
        </w:rPr>
        <w:t>.</w:t>
      </w:r>
    </w:p>
    <w:p w14:paraId="076069D0" w14:textId="77777777" w:rsidR="0042004C" w:rsidRDefault="00F94587" w:rsidP="00F94587">
      <w:pPr>
        <w:pStyle w:val="a4"/>
        <w:numPr>
          <w:ilvl w:val="2"/>
          <w:numId w:val="10"/>
        </w:numPr>
        <w:tabs>
          <w:tab w:val="left" w:pos="567"/>
          <w:tab w:val="left" w:pos="993"/>
        </w:tabs>
        <w:spacing w:after="80"/>
        <w:ind w:left="709"/>
        <w:jc w:val="both"/>
        <w:rPr>
          <w:sz w:val="24"/>
          <w:szCs w:val="24"/>
        </w:rPr>
      </w:pPr>
      <w:r w:rsidRPr="00FE114D">
        <w:rPr>
          <w:sz w:val="24"/>
          <w:szCs w:val="24"/>
        </w:rPr>
        <w:t xml:space="preserve">Приложение № 2 – </w:t>
      </w:r>
      <w:r w:rsidR="0042004C" w:rsidRPr="00FE114D">
        <w:rPr>
          <w:sz w:val="24"/>
          <w:szCs w:val="24"/>
        </w:rPr>
        <w:t>Техническое задание</w:t>
      </w:r>
      <w:r w:rsidRPr="00FE114D">
        <w:rPr>
          <w:sz w:val="24"/>
          <w:szCs w:val="24"/>
        </w:rPr>
        <w:t>.</w:t>
      </w:r>
    </w:p>
    <w:p w14:paraId="18C80670" w14:textId="77777777" w:rsidR="00F94587" w:rsidRPr="00BE5F93" w:rsidRDefault="0042004C" w:rsidP="00BE5F93">
      <w:pPr>
        <w:pStyle w:val="a4"/>
        <w:numPr>
          <w:ilvl w:val="2"/>
          <w:numId w:val="10"/>
        </w:numPr>
        <w:tabs>
          <w:tab w:val="left" w:pos="567"/>
          <w:tab w:val="left" w:pos="993"/>
        </w:tabs>
        <w:spacing w:after="80"/>
        <w:ind w:firstLine="709"/>
        <w:jc w:val="both"/>
        <w:rPr>
          <w:sz w:val="24"/>
          <w:szCs w:val="24"/>
        </w:rPr>
      </w:pPr>
      <w:r>
        <w:rPr>
          <w:sz w:val="24"/>
          <w:szCs w:val="24"/>
        </w:rPr>
        <w:t>Приложение № 3 –</w:t>
      </w:r>
      <w:r w:rsidR="00BE5F93">
        <w:rPr>
          <w:sz w:val="24"/>
          <w:szCs w:val="24"/>
        </w:rPr>
        <w:t xml:space="preserve"> </w:t>
      </w:r>
      <w:r w:rsidR="0002231E" w:rsidRPr="00BE5F93">
        <w:rPr>
          <w:sz w:val="24"/>
          <w:szCs w:val="24"/>
        </w:rPr>
        <w:t>Форма акта сдачи-приемки выполненных работ</w:t>
      </w:r>
      <w:r w:rsidR="00F94587" w:rsidRPr="00BE5F93">
        <w:rPr>
          <w:sz w:val="24"/>
          <w:szCs w:val="24"/>
        </w:rPr>
        <w:t>.</w:t>
      </w:r>
    </w:p>
    <w:p w14:paraId="4CABC12A" w14:textId="77777777" w:rsidR="00711BC9" w:rsidRDefault="00711BC9" w:rsidP="00323F34">
      <w:pPr>
        <w:spacing w:after="120" w:line="276" w:lineRule="auto"/>
        <w:jc w:val="center"/>
        <w:rPr>
          <w:b/>
          <w:sz w:val="24"/>
          <w:szCs w:val="24"/>
        </w:rPr>
      </w:pPr>
    </w:p>
    <w:p w14:paraId="741E5739" w14:textId="77777777" w:rsidR="00E914DA" w:rsidRPr="00E914DA" w:rsidRDefault="00EE4374" w:rsidP="00323F34">
      <w:pPr>
        <w:spacing w:after="120" w:line="276" w:lineRule="auto"/>
        <w:jc w:val="center"/>
        <w:rPr>
          <w:b/>
          <w:sz w:val="24"/>
          <w:szCs w:val="24"/>
        </w:rPr>
      </w:pPr>
      <w:r>
        <w:rPr>
          <w:b/>
          <w:sz w:val="24"/>
          <w:szCs w:val="24"/>
        </w:rPr>
        <w:t>10</w:t>
      </w:r>
      <w:r w:rsidR="006D5EC5">
        <w:rPr>
          <w:b/>
          <w:sz w:val="24"/>
          <w:szCs w:val="24"/>
        </w:rPr>
        <w:t>.</w:t>
      </w:r>
      <w:r w:rsidR="00E914DA" w:rsidRPr="00E914DA">
        <w:rPr>
          <w:b/>
          <w:sz w:val="24"/>
          <w:szCs w:val="24"/>
        </w:rPr>
        <w:t xml:space="preserve"> ЮРИДИЧЕСКИЕ АДРЕСА И РЕКВИЗИТЫ СТОРОН</w:t>
      </w:r>
    </w:p>
    <w:p w14:paraId="4B052649" w14:textId="77777777" w:rsidR="00E73B5C" w:rsidRDefault="00E73B5C" w:rsidP="00C0757E">
      <w:pPr>
        <w:spacing w:line="276" w:lineRule="auto"/>
        <w:ind w:firstLine="720"/>
        <w:rPr>
          <w:sz w:val="24"/>
          <w:szCs w:val="24"/>
        </w:rPr>
        <w:sectPr w:rsidR="00E73B5C" w:rsidSect="00E914DA">
          <w:footerReference w:type="even" r:id="rId8"/>
          <w:footerReference w:type="default" r:id="rId9"/>
          <w:pgSz w:w="11906" w:h="16838"/>
          <w:pgMar w:top="993" w:right="567" w:bottom="568" w:left="851" w:header="284" w:footer="455" w:gutter="0"/>
          <w:cols w:space="708"/>
          <w:docGrid w:linePitch="360"/>
        </w:sectPr>
      </w:pPr>
    </w:p>
    <w:p w14:paraId="1F9A8CAC" w14:textId="77777777" w:rsidR="00C0757E" w:rsidRDefault="00E914DA" w:rsidP="00C0757E">
      <w:pPr>
        <w:spacing w:line="276" w:lineRule="auto"/>
        <w:ind w:firstLine="720"/>
        <w:rPr>
          <w:sz w:val="24"/>
          <w:szCs w:val="24"/>
        </w:rPr>
      </w:pPr>
      <w:r w:rsidRPr="00E914DA">
        <w:rPr>
          <w:sz w:val="24"/>
          <w:szCs w:val="24"/>
        </w:rPr>
        <w:t xml:space="preserve"> </w:t>
      </w:r>
      <w:r w:rsidRPr="00E914DA">
        <w:rPr>
          <w:b/>
          <w:sz w:val="24"/>
          <w:szCs w:val="24"/>
        </w:rPr>
        <w:t>Заказчик</w:t>
      </w:r>
      <w:r w:rsidRPr="00E914DA">
        <w:rPr>
          <w:sz w:val="24"/>
          <w:szCs w:val="24"/>
        </w:rPr>
        <w:t>:</w:t>
      </w:r>
    </w:p>
    <w:p w14:paraId="07136746" w14:textId="77777777" w:rsidR="00C0757E" w:rsidRDefault="00C0757E" w:rsidP="00C0757E">
      <w:pPr>
        <w:spacing w:line="276" w:lineRule="auto"/>
        <w:ind w:firstLine="720"/>
        <w:rPr>
          <w:sz w:val="24"/>
          <w:szCs w:val="24"/>
        </w:rPr>
      </w:pPr>
    </w:p>
    <w:p w14:paraId="0E6D922B" w14:textId="77777777" w:rsidR="00C0757E" w:rsidRDefault="00C0757E" w:rsidP="00C0757E">
      <w:pPr>
        <w:spacing w:line="276" w:lineRule="auto"/>
        <w:ind w:firstLine="720"/>
        <w:rPr>
          <w:sz w:val="24"/>
          <w:szCs w:val="24"/>
        </w:rPr>
      </w:pPr>
    </w:p>
    <w:p w14:paraId="1C8D35C5" w14:textId="77777777" w:rsidR="00E73B5C" w:rsidRDefault="00E73B5C" w:rsidP="00C0757E">
      <w:pPr>
        <w:spacing w:line="276" w:lineRule="auto"/>
        <w:ind w:firstLine="720"/>
        <w:rPr>
          <w:sz w:val="24"/>
          <w:szCs w:val="24"/>
        </w:rPr>
      </w:pPr>
    </w:p>
    <w:p w14:paraId="7054783E" w14:textId="77777777" w:rsidR="00E73B5C" w:rsidRDefault="00E73B5C" w:rsidP="00C0757E">
      <w:pPr>
        <w:spacing w:line="276" w:lineRule="auto"/>
        <w:ind w:firstLine="720"/>
        <w:rPr>
          <w:sz w:val="24"/>
          <w:szCs w:val="24"/>
        </w:rPr>
      </w:pPr>
    </w:p>
    <w:p w14:paraId="7395CCC5" w14:textId="77777777" w:rsidR="00E73B5C" w:rsidRDefault="00E73B5C" w:rsidP="00C0757E">
      <w:pPr>
        <w:spacing w:line="276" w:lineRule="auto"/>
        <w:ind w:firstLine="720"/>
        <w:rPr>
          <w:sz w:val="24"/>
          <w:szCs w:val="24"/>
        </w:rPr>
      </w:pPr>
    </w:p>
    <w:p w14:paraId="54DD9149" w14:textId="77777777" w:rsidR="00E73B5C" w:rsidRDefault="00E73B5C" w:rsidP="00C0757E">
      <w:pPr>
        <w:spacing w:line="276" w:lineRule="auto"/>
        <w:ind w:firstLine="720"/>
        <w:rPr>
          <w:sz w:val="24"/>
          <w:szCs w:val="24"/>
        </w:rPr>
      </w:pPr>
    </w:p>
    <w:p w14:paraId="531B70C4" w14:textId="77777777" w:rsidR="00E73B5C" w:rsidRDefault="00E73B5C" w:rsidP="00E73B5C">
      <w:pPr>
        <w:spacing w:line="276" w:lineRule="auto"/>
        <w:rPr>
          <w:sz w:val="24"/>
          <w:szCs w:val="24"/>
        </w:rPr>
      </w:pPr>
    </w:p>
    <w:p w14:paraId="5EC1E179" w14:textId="77777777" w:rsidR="00E73B5C" w:rsidRPr="00EE4374" w:rsidRDefault="00E73B5C" w:rsidP="00E73B5C">
      <w:pPr>
        <w:tabs>
          <w:tab w:val="left" w:pos="709"/>
        </w:tabs>
        <w:spacing w:line="276" w:lineRule="auto"/>
        <w:rPr>
          <w:sz w:val="24"/>
          <w:szCs w:val="24"/>
        </w:rPr>
      </w:pPr>
      <w:r w:rsidRPr="00E914DA">
        <w:rPr>
          <w:sz w:val="24"/>
          <w:szCs w:val="24"/>
        </w:rPr>
        <w:t> </w:t>
      </w:r>
      <w:r w:rsidRPr="00E914DA">
        <w:rPr>
          <w:b/>
          <w:sz w:val="24"/>
          <w:szCs w:val="24"/>
        </w:rPr>
        <w:t>Подрядчик</w:t>
      </w:r>
      <w:r w:rsidRPr="00C53ED0">
        <w:rPr>
          <w:sz w:val="24"/>
          <w:szCs w:val="24"/>
        </w:rPr>
        <w:t xml:space="preserve">: </w:t>
      </w:r>
      <w:r w:rsidRPr="00EE4374">
        <w:rPr>
          <w:sz w:val="24"/>
          <w:szCs w:val="24"/>
        </w:rPr>
        <w:t>ООО "Метрологический Се</w:t>
      </w:r>
      <w:r w:rsidRPr="00EE4374">
        <w:rPr>
          <w:sz w:val="24"/>
          <w:szCs w:val="24"/>
        </w:rPr>
        <w:t>р</w:t>
      </w:r>
      <w:r w:rsidRPr="00EE4374">
        <w:rPr>
          <w:sz w:val="24"/>
          <w:szCs w:val="24"/>
        </w:rPr>
        <w:t>вис"</w:t>
      </w:r>
    </w:p>
    <w:p w14:paraId="4EF3C9BB" w14:textId="77777777" w:rsidR="00E73B5C" w:rsidRDefault="00E73B5C" w:rsidP="00E73B5C">
      <w:pPr>
        <w:tabs>
          <w:tab w:val="left" w:pos="709"/>
        </w:tabs>
        <w:spacing w:line="276" w:lineRule="auto"/>
        <w:rPr>
          <w:sz w:val="24"/>
          <w:szCs w:val="24"/>
        </w:rPr>
      </w:pPr>
      <w:r w:rsidRPr="00EE4374">
        <w:rPr>
          <w:sz w:val="24"/>
          <w:szCs w:val="24"/>
        </w:rPr>
        <w:t>Адрес: 127411, г. Москва, Дмитровское шоссе, д. 157, стр. 12</w:t>
      </w:r>
    </w:p>
    <w:p w14:paraId="798EDE8D" w14:textId="77777777" w:rsidR="00E73B5C" w:rsidRPr="00EE4374" w:rsidRDefault="00E73B5C" w:rsidP="00E73B5C">
      <w:pPr>
        <w:spacing w:line="276" w:lineRule="auto"/>
        <w:rPr>
          <w:sz w:val="24"/>
          <w:szCs w:val="24"/>
        </w:rPr>
      </w:pPr>
      <w:r w:rsidRPr="00EE4374">
        <w:rPr>
          <w:sz w:val="24"/>
          <w:szCs w:val="24"/>
        </w:rPr>
        <w:t>ИНН 7713399140, КПП 771301001</w:t>
      </w:r>
    </w:p>
    <w:p w14:paraId="78FCBC55" w14:textId="77777777" w:rsidR="00E73B5C" w:rsidRDefault="00E73B5C" w:rsidP="00E73B5C">
      <w:pPr>
        <w:tabs>
          <w:tab w:val="left" w:pos="709"/>
        </w:tabs>
        <w:spacing w:line="276" w:lineRule="auto"/>
        <w:rPr>
          <w:sz w:val="24"/>
          <w:szCs w:val="24"/>
        </w:rPr>
      </w:pPr>
      <w:r>
        <w:rPr>
          <w:sz w:val="24"/>
          <w:szCs w:val="24"/>
        </w:rPr>
        <w:t>р/с</w:t>
      </w:r>
      <w:r w:rsidRPr="00EE4374">
        <w:rPr>
          <w:sz w:val="24"/>
          <w:szCs w:val="24"/>
        </w:rPr>
        <w:t xml:space="preserve"> 40702810438000041036 </w:t>
      </w:r>
    </w:p>
    <w:p w14:paraId="12D2057D" w14:textId="77777777" w:rsidR="00E73B5C" w:rsidRPr="00EE4374" w:rsidRDefault="00E73B5C" w:rsidP="00E73B5C">
      <w:pPr>
        <w:tabs>
          <w:tab w:val="left" w:pos="709"/>
        </w:tabs>
        <w:spacing w:line="276" w:lineRule="auto"/>
        <w:rPr>
          <w:sz w:val="24"/>
          <w:szCs w:val="24"/>
        </w:rPr>
      </w:pPr>
      <w:r w:rsidRPr="00EE4374">
        <w:rPr>
          <w:sz w:val="24"/>
          <w:szCs w:val="24"/>
        </w:rPr>
        <w:t>в ПАО Сбербанк</w:t>
      </w:r>
    </w:p>
    <w:p w14:paraId="1E294296" w14:textId="77777777" w:rsidR="00E73B5C" w:rsidRDefault="00E73B5C" w:rsidP="00E73B5C">
      <w:pPr>
        <w:tabs>
          <w:tab w:val="left" w:pos="709"/>
        </w:tabs>
        <w:spacing w:line="276" w:lineRule="auto"/>
        <w:rPr>
          <w:sz w:val="24"/>
          <w:szCs w:val="24"/>
        </w:rPr>
      </w:pPr>
      <w:r>
        <w:rPr>
          <w:sz w:val="24"/>
          <w:szCs w:val="24"/>
        </w:rPr>
        <w:t>к/с</w:t>
      </w:r>
      <w:r w:rsidRPr="00EE4374">
        <w:rPr>
          <w:sz w:val="24"/>
          <w:szCs w:val="24"/>
        </w:rPr>
        <w:t xml:space="preserve"> 30101810400000000225, </w:t>
      </w:r>
    </w:p>
    <w:p w14:paraId="2FEC347B" w14:textId="77777777" w:rsidR="00E73B5C" w:rsidRPr="00EE4374" w:rsidRDefault="00E73B5C" w:rsidP="00E73B5C">
      <w:pPr>
        <w:tabs>
          <w:tab w:val="left" w:pos="709"/>
        </w:tabs>
        <w:spacing w:line="276" w:lineRule="auto"/>
        <w:rPr>
          <w:sz w:val="24"/>
          <w:szCs w:val="24"/>
        </w:rPr>
      </w:pPr>
      <w:r w:rsidRPr="00EE4374">
        <w:rPr>
          <w:sz w:val="24"/>
          <w:szCs w:val="24"/>
        </w:rPr>
        <w:t>БИК 044525225</w:t>
      </w:r>
    </w:p>
    <w:p w14:paraId="13A6312C" w14:textId="77777777" w:rsidR="00E73B5C" w:rsidRDefault="00E73B5C" w:rsidP="00B67F24">
      <w:pPr>
        <w:widowControl w:val="0"/>
        <w:jc w:val="both"/>
        <w:rPr>
          <w:sz w:val="24"/>
          <w:szCs w:val="24"/>
        </w:rPr>
        <w:sectPr w:rsidR="00E73B5C" w:rsidSect="00E73B5C">
          <w:type w:val="continuous"/>
          <w:pgSz w:w="11906" w:h="16838"/>
          <w:pgMar w:top="993" w:right="567" w:bottom="568" w:left="851" w:header="284" w:footer="455" w:gutter="0"/>
          <w:cols w:num="2" w:space="708"/>
          <w:docGrid w:linePitch="360"/>
        </w:sectPr>
      </w:pPr>
    </w:p>
    <w:p w14:paraId="69B91A55" w14:textId="77777777" w:rsidR="00B67F24" w:rsidRPr="00A81ADC" w:rsidRDefault="00B67F24" w:rsidP="00B67F24">
      <w:pPr>
        <w:widowControl w:val="0"/>
        <w:jc w:val="both"/>
        <w:rPr>
          <w:sz w:val="24"/>
          <w:szCs w:val="24"/>
        </w:rPr>
      </w:pPr>
    </w:p>
    <w:p w14:paraId="7D34154D" w14:textId="77777777" w:rsidR="00C53ED0" w:rsidRDefault="00C53ED0" w:rsidP="00F94587">
      <w:pPr>
        <w:tabs>
          <w:tab w:val="left" w:pos="709"/>
        </w:tabs>
        <w:spacing w:line="276" w:lineRule="auto"/>
        <w:rPr>
          <w:sz w:val="24"/>
          <w:szCs w:val="24"/>
        </w:rPr>
      </w:pPr>
    </w:p>
    <w:p w14:paraId="522236CA" w14:textId="77777777" w:rsidR="00C53ED0" w:rsidRDefault="00C53ED0" w:rsidP="00F94587">
      <w:pPr>
        <w:tabs>
          <w:tab w:val="left" w:pos="709"/>
        </w:tabs>
        <w:spacing w:line="276" w:lineRule="auto"/>
        <w:rPr>
          <w:sz w:val="24"/>
          <w:szCs w:val="24"/>
        </w:rPr>
      </w:pPr>
    </w:p>
    <w:p w14:paraId="059CBB21" w14:textId="77777777" w:rsidR="00E914DA" w:rsidRPr="00E914DA" w:rsidRDefault="00E914DA" w:rsidP="00E73B5C">
      <w:pPr>
        <w:keepNext/>
        <w:spacing w:line="276" w:lineRule="auto"/>
        <w:jc w:val="center"/>
        <w:outlineLvl w:val="0"/>
        <w:rPr>
          <w:b/>
          <w:sz w:val="24"/>
          <w:szCs w:val="24"/>
        </w:rPr>
      </w:pPr>
      <w:r w:rsidRPr="00E914DA">
        <w:rPr>
          <w:b/>
          <w:sz w:val="24"/>
          <w:szCs w:val="24"/>
        </w:rPr>
        <w:t>ПОДПИСИ СТОРОН:</w:t>
      </w:r>
    </w:p>
    <w:tbl>
      <w:tblPr>
        <w:tblW w:w="10492" w:type="dxa"/>
        <w:jc w:val="center"/>
        <w:tblLayout w:type="fixed"/>
        <w:tblLook w:val="0000" w:firstRow="0" w:lastRow="0" w:firstColumn="0" w:lastColumn="0" w:noHBand="0" w:noVBand="0"/>
      </w:tblPr>
      <w:tblGrid>
        <w:gridCol w:w="5096"/>
        <w:gridCol w:w="1076"/>
        <w:gridCol w:w="4320"/>
        <w:tblGridChange w:id="0">
          <w:tblGrid>
            <w:gridCol w:w="5096"/>
            <w:gridCol w:w="1076"/>
            <w:gridCol w:w="4320"/>
          </w:tblGrid>
        </w:tblGridChange>
      </w:tblGrid>
      <w:tr w:rsidR="00E914DA" w:rsidRPr="00E914DA" w14:paraId="63379302" w14:textId="77777777" w:rsidTr="00C53ED0">
        <w:tblPrEx>
          <w:tblCellMar>
            <w:top w:w="0" w:type="dxa"/>
            <w:bottom w:w="0" w:type="dxa"/>
          </w:tblCellMar>
        </w:tblPrEx>
        <w:trPr>
          <w:trHeight w:val="2313"/>
          <w:jc w:val="center"/>
        </w:trPr>
        <w:tc>
          <w:tcPr>
            <w:tcW w:w="5096" w:type="dxa"/>
          </w:tcPr>
          <w:p w14:paraId="68C388FF" w14:textId="77777777" w:rsidR="00B0085A" w:rsidRPr="00B0085A" w:rsidRDefault="00B0085A" w:rsidP="00B0085A">
            <w:pPr>
              <w:spacing w:line="276" w:lineRule="auto"/>
              <w:jc w:val="both"/>
              <w:rPr>
                <w:i/>
                <w:sz w:val="24"/>
                <w:szCs w:val="24"/>
              </w:rPr>
            </w:pPr>
            <w:r w:rsidRPr="00B0085A">
              <w:rPr>
                <w:b/>
                <w:i/>
                <w:sz w:val="24"/>
                <w:szCs w:val="24"/>
              </w:rPr>
              <w:t>Заказчик:</w:t>
            </w:r>
          </w:p>
          <w:p w14:paraId="306B9EB1" w14:textId="77777777" w:rsidR="00EE4374" w:rsidRDefault="00EE4374" w:rsidP="00B0085A">
            <w:pPr>
              <w:spacing w:line="276" w:lineRule="auto"/>
              <w:jc w:val="both"/>
              <w:rPr>
                <w:sz w:val="24"/>
                <w:szCs w:val="24"/>
              </w:rPr>
            </w:pPr>
          </w:p>
          <w:p w14:paraId="2BB3B00A" w14:textId="77777777" w:rsidR="00B0085A" w:rsidRPr="00B0085A" w:rsidRDefault="00B0085A" w:rsidP="00B0085A">
            <w:pPr>
              <w:spacing w:line="276" w:lineRule="auto"/>
              <w:jc w:val="both"/>
              <w:rPr>
                <w:sz w:val="24"/>
                <w:szCs w:val="24"/>
              </w:rPr>
            </w:pPr>
          </w:p>
          <w:p w14:paraId="27752AE7" w14:textId="77777777" w:rsidR="00B0085A" w:rsidRPr="00B0085A" w:rsidRDefault="00B0085A" w:rsidP="00B0085A">
            <w:pPr>
              <w:spacing w:line="276" w:lineRule="auto"/>
              <w:jc w:val="both"/>
              <w:rPr>
                <w:sz w:val="24"/>
                <w:szCs w:val="24"/>
              </w:rPr>
            </w:pPr>
          </w:p>
          <w:p w14:paraId="54FBAD65" w14:textId="77777777" w:rsidR="00B0085A" w:rsidRPr="00B0085A" w:rsidRDefault="00B0085A" w:rsidP="00B0085A">
            <w:pPr>
              <w:spacing w:line="276" w:lineRule="auto"/>
              <w:jc w:val="both"/>
              <w:rPr>
                <w:b/>
                <w:i/>
                <w:sz w:val="24"/>
                <w:szCs w:val="24"/>
              </w:rPr>
            </w:pPr>
            <w:r w:rsidRPr="00B0085A">
              <w:rPr>
                <w:sz w:val="24"/>
                <w:szCs w:val="24"/>
              </w:rPr>
              <w:t>____</w:t>
            </w:r>
            <w:r w:rsidRPr="00B0085A">
              <w:rPr>
                <w:b/>
                <w:sz w:val="24"/>
                <w:szCs w:val="24"/>
              </w:rPr>
              <w:t xml:space="preserve">_______________ </w:t>
            </w:r>
          </w:p>
          <w:p w14:paraId="5637CE7C" w14:textId="77777777" w:rsidR="00FF6D65" w:rsidRPr="00FF6D65" w:rsidRDefault="002D56DC" w:rsidP="00323F34">
            <w:pPr>
              <w:spacing w:line="276" w:lineRule="auto"/>
              <w:jc w:val="both"/>
              <w:rPr>
                <w:sz w:val="24"/>
                <w:szCs w:val="24"/>
              </w:rPr>
            </w:pPr>
            <w:r>
              <w:rPr>
                <w:sz w:val="24"/>
                <w:szCs w:val="24"/>
              </w:rPr>
              <w:t>"</w:t>
            </w:r>
            <w:r w:rsidR="00FF6D65" w:rsidRPr="00FF6D65">
              <w:rPr>
                <w:sz w:val="24"/>
                <w:szCs w:val="24"/>
              </w:rPr>
              <w:t>____</w:t>
            </w:r>
            <w:r>
              <w:rPr>
                <w:sz w:val="24"/>
                <w:szCs w:val="24"/>
              </w:rPr>
              <w:t>"</w:t>
            </w:r>
            <w:r w:rsidR="00FF6D65" w:rsidRPr="00FF6D65">
              <w:rPr>
                <w:sz w:val="24"/>
                <w:szCs w:val="24"/>
              </w:rPr>
              <w:t>_____________ 201</w:t>
            </w:r>
            <w:r w:rsidR="0011603A">
              <w:rPr>
                <w:sz w:val="24"/>
                <w:szCs w:val="24"/>
              </w:rPr>
              <w:t>8</w:t>
            </w:r>
            <w:r w:rsidR="00FF6D65" w:rsidRPr="00FF6D65">
              <w:rPr>
                <w:sz w:val="24"/>
                <w:szCs w:val="24"/>
              </w:rPr>
              <w:t>г.</w:t>
            </w:r>
          </w:p>
          <w:p w14:paraId="35F9603C" w14:textId="77777777" w:rsidR="00E914DA" w:rsidRPr="00E914DA" w:rsidRDefault="00E914DA" w:rsidP="00323F34">
            <w:pPr>
              <w:spacing w:line="276" w:lineRule="auto"/>
              <w:jc w:val="both"/>
              <w:rPr>
                <w:b/>
                <w:sz w:val="24"/>
                <w:szCs w:val="24"/>
              </w:rPr>
            </w:pPr>
          </w:p>
        </w:tc>
        <w:tc>
          <w:tcPr>
            <w:tcW w:w="1076" w:type="dxa"/>
          </w:tcPr>
          <w:p w14:paraId="3AEDBAEF" w14:textId="77777777" w:rsidR="00E914DA" w:rsidRPr="00E914DA" w:rsidRDefault="00E914DA" w:rsidP="00323F34">
            <w:pPr>
              <w:spacing w:line="276" w:lineRule="auto"/>
              <w:rPr>
                <w:b/>
                <w:sz w:val="24"/>
                <w:szCs w:val="24"/>
              </w:rPr>
            </w:pPr>
          </w:p>
          <w:p w14:paraId="4D293432" w14:textId="77777777" w:rsidR="00E914DA" w:rsidRPr="00E914DA" w:rsidRDefault="00E914DA" w:rsidP="00323F34">
            <w:pPr>
              <w:spacing w:line="276" w:lineRule="auto"/>
              <w:rPr>
                <w:b/>
                <w:sz w:val="24"/>
                <w:szCs w:val="24"/>
              </w:rPr>
            </w:pPr>
          </w:p>
          <w:p w14:paraId="40C4460B" w14:textId="77777777" w:rsidR="00E914DA" w:rsidRPr="00E914DA" w:rsidRDefault="00E914DA" w:rsidP="00323F34">
            <w:pPr>
              <w:spacing w:line="276" w:lineRule="auto"/>
              <w:rPr>
                <w:b/>
                <w:sz w:val="24"/>
                <w:szCs w:val="24"/>
              </w:rPr>
            </w:pPr>
          </w:p>
          <w:p w14:paraId="44BFF2B5" w14:textId="77777777" w:rsidR="00E914DA" w:rsidRPr="00E914DA" w:rsidRDefault="00E914DA" w:rsidP="00323F34">
            <w:pPr>
              <w:spacing w:line="276" w:lineRule="auto"/>
              <w:rPr>
                <w:b/>
                <w:sz w:val="24"/>
                <w:szCs w:val="24"/>
              </w:rPr>
            </w:pPr>
          </w:p>
          <w:p w14:paraId="12CED403" w14:textId="77777777" w:rsidR="00E914DA" w:rsidRPr="00E914DA" w:rsidRDefault="00E914DA" w:rsidP="00323F34">
            <w:pPr>
              <w:spacing w:line="276" w:lineRule="auto"/>
              <w:rPr>
                <w:b/>
                <w:sz w:val="24"/>
                <w:szCs w:val="24"/>
              </w:rPr>
            </w:pPr>
          </w:p>
          <w:p w14:paraId="23A82ACB" w14:textId="77777777" w:rsidR="00E914DA" w:rsidRPr="00E914DA" w:rsidRDefault="00E914DA" w:rsidP="00323F34">
            <w:pPr>
              <w:spacing w:line="276" w:lineRule="auto"/>
              <w:jc w:val="both"/>
              <w:rPr>
                <w:b/>
                <w:sz w:val="24"/>
                <w:szCs w:val="24"/>
              </w:rPr>
            </w:pPr>
          </w:p>
        </w:tc>
        <w:tc>
          <w:tcPr>
            <w:tcW w:w="4320" w:type="dxa"/>
          </w:tcPr>
          <w:p w14:paraId="057E6DF7" w14:textId="77777777" w:rsidR="00E914DA" w:rsidRPr="00E914DA" w:rsidRDefault="00E914DA" w:rsidP="00323F34">
            <w:pPr>
              <w:spacing w:after="120" w:line="276" w:lineRule="auto"/>
              <w:jc w:val="both"/>
              <w:rPr>
                <w:b/>
                <w:i/>
                <w:sz w:val="24"/>
                <w:szCs w:val="24"/>
              </w:rPr>
            </w:pPr>
            <w:r w:rsidRPr="00E914DA">
              <w:rPr>
                <w:b/>
                <w:i/>
                <w:sz w:val="24"/>
                <w:szCs w:val="24"/>
              </w:rPr>
              <w:t>Подрядчик:</w:t>
            </w:r>
          </w:p>
          <w:p w14:paraId="5E4D4364" w14:textId="77777777" w:rsidR="006C65D0" w:rsidRPr="00EE4374" w:rsidRDefault="006C65D0" w:rsidP="00AF7B0E">
            <w:pPr>
              <w:spacing w:line="276" w:lineRule="auto"/>
              <w:jc w:val="both"/>
              <w:rPr>
                <w:sz w:val="24"/>
                <w:szCs w:val="24"/>
              </w:rPr>
            </w:pPr>
            <w:r w:rsidRPr="00EE4374">
              <w:rPr>
                <w:sz w:val="24"/>
                <w:szCs w:val="24"/>
              </w:rPr>
              <w:t>Генеральный директор</w:t>
            </w:r>
          </w:p>
          <w:p w14:paraId="551F490A" w14:textId="77777777" w:rsidR="006C65D0" w:rsidRPr="00EE4374" w:rsidRDefault="006C65D0" w:rsidP="006C65D0">
            <w:pPr>
              <w:rPr>
                <w:sz w:val="24"/>
                <w:szCs w:val="24"/>
              </w:rPr>
            </w:pPr>
            <w:r w:rsidRPr="00EE4374">
              <w:rPr>
                <w:sz w:val="24"/>
                <w:szCs w:val="24"/>
              </w:rPr>
              <w:t>ООО "Метро</w:t>
            </w:r>
            <w:r w:rsidR="00D86E1C" w:rsidRPr="00EE4374">
              <w:rPr>
                <w:sz w:val="24"/>
                <w:szCs w:val="24"/>
              </w:rPr>
              <w:t xml:space="preserve">логический </w:t>
            </w:r>
            <w:r w:rsidRPr="00EE4374">
              <w:rPr>
                <w:sz w:val="24"/>
                <w:szCs w:val="24"/>
              </w:rPr>
              <w:t>Сервис"</w:t>
            </w:r>
          </w:p>
          <w:p w14:paraId="2C41EC2F" w14:textId="77777777" w:rsidR="006C65D0" w:rsidRPr="00EE4374" w:rsidRDefault="006C65D0" w:rsidP="006C65D0">
            <w:pPr>
              <w:rPr>
                <w:sz w:val="24"/>
                <w:szCs w:val="24"/>
              </w:rPr>
            </w:pPr>
          </w:p>
          <w:p w14:paraId="780EA1F6" w14:textId="77777777" w:rsidR="006C65D0" w:rsidRPr="00B0085A" w:rsidRDefault="006C65D0" w:rsidP="006C65D0">
            <w:pPr>
              <w:spacing w:line="276" w:lineRule="auto"/>
              <w:jc w:val="both"/>
              <w:rPr>
                <w:b/>
                <w:i/>
                <w:sz w:val="24"/>
                <w:szCs w:val="24"/>
              </w:rPr>
            </w:pPr>
            <w:r w:rsidRPr="00EE4374">
              <w:rPr>
                <w:sz w:val="24"/>
                <w:szCs w:val="24"/>
              </w:rPr>
              <w:t>____</w:t>
            </w:r>
            <w:r w:rsidRPr="00EE4374">
              <w:rPr>
                <w:b/>
                <w:sz w:val="24"/>
                <w:szCs w:val="24"/>
              </w:rPr>
              <w:t xml:space="preserve">_______________ </w:t>
            </w:r>
            <w:r w:rsidRPr="00EE4374">
              <w:rPr>
                <w:b/>
                <w:i/>
                <w:sz w:val="24"/>
                <w:szCs w:val="24"/>
              </w:rPr>
              <w:t xml:space="preserve">А.А. </w:t>
            </w:r>
            <w:proofErr w:type="spellStart"/>
            <w:r w:rsidRPr="00EE4374">
              <w:rPr>
                <w:b/>
                <w:i/>
                <w:sz w:val="24"/>
                <w:szCs w:val="24"/>
              </w:rPr>
              <w:t>Гатин</w:t>
            </w:r>
            <w:proofErr w:type="spellEnd"/>
          </w:p>
          <w:p w14:paraId="646840DE" w14:textId="77777777" w:rsidR="006C65D0" w:rsidRPr="00FF6D65" w:rsidRDefault="006C65D0" w:rsidP="006C65D0">
            <w:pPr>
              <w:spacing w:line="276" w:lineRule="auto"/>
              <w:jc w:val="both"/>
              <w:rPr>
                <w:sz w:val="24"/>
                <w:szCs w:val="24"/>
              </w:rPr>
            </w:pPr>
            <w:r>
              <w:rPr>
                <w:sz w:val="24"/>
                <w:szCs w:val="24"/>
              </w:rPr>
              <w:t>"</w:t>
            </w:r>
            <w:r w:rsidRPr="00FF6D65">
              <w:rPr>
                <w:sz w:val="24"/>
                <w:szCs w:val="24"/>
              </w:rPr>
              <w:t>____</w:t>
            </w:r>
            <w:r>
              <w:rPr>
                <w:sz w:val="24"/>
                <w:szCs w:val="24"/>
              </w:rPr>
              <w:t>"</w:t>
            </w:r>
            <w:r w:rsidRPr="00FF6D65">
              <w:rPr>
                <w:sz w:val="24"/>
                <w:szCs w:val="24"/>
              </w:rPr>
              <w:t>_____________ 201</w:t>
            </w:r>
            <w:r w:rsidR="0011603A">
              <w:rPr>
                <w:sz w:val="24"/>
                <w:szCs w:val="24"/>
              </w:rPr>
              <w:t>8</w:t>
            </w:r>
            <w:r w:rsidRPr="00FF6D65">
              <w:rPr>
                <w:sz w:val="24"/>
                <w:szCs w:val="24"/>
              </w:rPr>
              <w:t>г.</w:t>
            </w:r>
          </w:p>
          <w:p w14:paraId="0E8D7113" w14:textId="77777777" w:rsidR="00E914DA" w:rsidRPr="006C65D0" w:rsidRDefault="00E914DA" w:rsidP="006C65D0">
            <w:pPr>
              <w:rPr>
                <w:sz w:val="24"/>
                <w:szCs w:val="24"/>
              </w:rPr>
            </w:pPr>
          </w:p>
        </w:tc>
      </w:tr>
    </w:tbl>
    <w:p w14:paraId="660F9AE7" w14:textId="77777777" w:rsidR="00C62BD8" w:rsidRPr="00C62BD8" w:rsidRDefault="002520B2" w:rsidP="00AF7B0E">
      <w:pPr>
        <w:spacing w:line="276" w:lineRule="auto"/>
        <w:ind w:right="141" w:firstLine="284"/>
        <w:jc w:val="right"/>
        <w:rPr>
          <w:b/>
          <w:sz w:val="24"/>
          <w:szCs w:val="24"/>
        </w:rPr>
      </w:pPr>
      <w:r>
        <w:rPr>
          <w:b/>
          <w:sz w:val="24"/>
          <w:szCs w:val="24"/>
        </w:rPr>
        <w:br w:type="page"/>
      </w:r>
      <w:r w:rsidR="00C62BD8" w:rsidRPr="00C62BD8">
        <w:rPr>
          <w:b/>
          <w:sz w:val="24"/>
          <w:szCs w:val="24"/>
        </w:rPr>
        <w:t>Приложение №</w:t>
      </w:r>
      <w:r w:rsidR="0042004C">
        <w:rPr>
          <w:b/>
          <w:sz w:val="24"/>
          <w:szCs w:val="24"/>
        </w:rPr>
        <w:t>1</w:t>
      </w:r>
    </w:p>
    <w:p w14:paraId="7FB66E53" w14:textId="77777777" w:rsidR="00C62BD8" w:rsidRPr="00C62BD8" w:rsidRDefault="00C62BD8" w:rsidP="00323F34">
      <w:pPr>
        <w:spacing w:line="276" w:lineRule="auto"/>
        <w:ind w:right="141" w:firstLine="284"/>
        <w:jc w:val="right"/>
        <w:rPr>
          <w:b/>
          <w:sz w:val="24"/>
          <w:szCs w:val="24"/>
        </w:rPr>
      </w:pPr>
      <w:r w:rsidRPr="00C62BD8">
        <w:rPr>
          <w:b/>
          <w:sz w:val="24"/>
          <w:szCs w:val="24"/>
        </w:rPr>
        <w:t xml:space="preserve">к договору № </w:t>
      </w:r>
    </w:p>
    <w:p w14:paraId="14B36143" w14:textId="77777777" w:rsidR="00C62BD8" w:rsidRPr="00C62BD8" w:rsidRDefault="00C62BD8" w:rsidP="00323F34">
      <w:pPr>
        <w:spacing w:line="276" w:lineRule="auto"/>
        <w:ind w:right="141" w:firstLine="284"/>
        <w:jc w:val="right"/>
        <w:rPr>
          <w:b/>
          <w:sz w:val="24"/>
          <w:szCs w:val="24"/>
        </w:rPr>
      </w:pPr>
      <w:r w:rsidRPr="00C62BD8">
        <w:rPr>
          <w:b/>
          <w:sz w:val="24"/>
          <w:szCs w:val="24"/>
        </w:rPr>
        <w:t>от ___ ___________201</w:t>
      </w:r>
      <w:r w:rsidR="0011603A">
        <w:rPr>
          <w:b/>
          <w:sz w:val="24"/>
          <w:szCs w:val="24"/>
        </w:rPr>
        <w:t>8</w:t>
      </w:r>
      <w:r w:rsidR="00E47269">
        <w:rPr>
          <w:b/>
          <w:sz w:val="24"/>
          <w:szCs w:val="24"/>
        </w:rPr>
        <w:t xml:space="preserve"> </w:t>
      </w:r>
      <w:r w:rsidRPr="00C62BD8">
        <w:rPr>
          <w:b/>
          <w:sz w:val="24"/>
          <w:szCs w:val="24"/>
        </w:rPr>
        <w:t>г.</w:t>
      </w:r>
    </w:p>
    <w:p w14:paraId="40A70B9A" w14:textId="77777777" w:rsidR="0042004C" w:rsidRDefault="0042004C" w:rsidP="00323F34">
      <w:pPr>
        <w:spacing w:line="276" w:lineRule="auto"/>
        <w:ind w:right="141" w:firstLine="284"/>
        <w:jc w:val="right"/>
        <w:rPr>
          <w:b/>
        </w:rPr>
      </w:pPr>
    </w:p>
    <w:p w14:paraId="6374D8A0" w14:textId="77777777" w:rsidR="0042004C" w:rsidRDefault="0042004C" w:rsidP="0042004C"/>
    <w:p w14:paraId="14A76F7C" w14:textId="77777777" w:rsidR="0042004C" w:rsidRDefault="0042004C" w:rsidP="0042004C"/>
    <w:p w14:paraId="766C9719" w14:textId="77777777" w:rsidR="0042004C" w:rsidRPr="0042004C" w:rsidRDefault="0042004C" w:rsidP="0042004C">
      <w:pPr>
        <w:jc w:val="center"/>
        <w:rPr>
          <w:rFonts w:eastAsia="Calibri"/>
          <w:sz w:val="24"/>
          <w:szCs w:val="24"/>
          <w:lang w:eastAsia="en-US"/>
        </w:rPr>
      </w:pPr>
      <w:r>
        <w:tab/>
      </w:r>
      <w:r w:rsidRPr="0042004C">
        <w:rPr>
          <w:rFonts w:eastAsia="Calibri"/>
          <w:sz w:val="24"/>
          <w:szCs w:val="24"/>
          <w:lang w:eastAsia="en-US"/>
        </w:rPr>
        <w:t xml:space="preserve">Перечень оборудования </w:t>
      </w:r>
    </w:p>
    <w:p w14:paraId="3EED9CFB" w14:textId="77777777" w:rsidR="0042004C" w:rsidRPr="0042004C" w:rsidRDefault="0042004C" w:rsidP="00EE4374">
      <w:pPr>
        <w:jc w:val="center"/>
        <w:rPr>
          <w:rFonts w:eastAsia="Calibri"/>
          <w:sz w:val="24"/>
          <w:szCs w:val="24"/>
          <w:lang w:eastAsia="en-US"/>
        </w:rPr>
      </w:pPr>
      <w:r w:rsidRPr="0042004C">
        <w:rPr>
          <w:rFonts w:eastAsia="Calibri"/>
          <w:sz w:val="24"/>
          <w:szCs w:val="24"/>
          <w:lang w:eastAsia="en-US"/>
        </w:rPr>
        <w:t xml:space="preserve"> </w:t>
      </w:r>
    </w:p>
    <w:p w14:paraId="3CAC2F9C" w14:textId="77777777" w:rsidR="0042004C" w:rsidRPr="0042004C" w:rsidRDefault="0042004C" w:rsidP="0042004C">
      <w:pPr>
        <w:jc w:val="center"/>
        <w:rPr>
          <w:rFonts w:eastAsia="Calibri"/>
          <w:sz w:val="24"/>
          <w:szCs w:val="24"/>
          <w:lang w:eastAsia="en-US"/>
        </w:rPr>
      </w:pPr>
    </w:p>
    <w:p w14:paraId="34AB5920" w14:textId="77777777" w:rsidR="0042004C" w:rsidRPr="0042004C" w:rsidRDefault="0042004C" w:rsidP="0042004C">
      <w:pPr>
        <w:jc w:val="center"/>
        <w:rPr>
          <w:rFonts w:eastAsia="Calibri"/>
          <w:sz w:val="24"/>
          <w:szCs w:val="24"/>
          <w:lang w:eastAsia="en-US"/>
        </w:rPr>
      </w:pPr>
    </w:p>
    <w:p w14:paraId="2C86F838" w14:textId="77777777" w:rsidR="0042004C" w:rsidRPr="0042004C" w:rsidRDefault="0042004C" w:rsidP="0042004C">
      <w:pPr>
        <w:jc w:val="center"/>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93"/>
        <w:gridCol w:w="1752"/>
        <w:gridCol w:w="2416"/>
        <w:gridCol w:w="2085"/>
      </w:tblGrid>
      <w:tr w:rsidR="0042004C" w:rsidRPr="002B353B" w14:paraId="37E6A93C" w14:textId="77777777" w:rsidTr="002B353B">
        <w:tc>
          <w:tcPr>
            <w:tcW w:w="675" w:type="dxa"/>
            <w:shd w:val="clear" w:color="auto" w:fill="auto"/>
            <w:vAlign w:val="center"/>
          </w:tcPr>
          <w:p w14:paraId="50ED3CC8" w14:textId="77777777" w:rsidR="0042004C" w:rsidRPr="002B353B" w:rsidRDefault="0042004C" w:rsidP="0042004C">
            <w:pPr>
              <w:rPr>
                <w:rFonts w:eastAsia="Calibri"/>
                <w:sz w:val="22"/>
                <w:szCs w:val="22"/>
                <w:lang w:eastAsia="en-US"/>
              </w:rPr>
            </w:pPr>
            <w:r w:rsidRPr="002B353B">
              <w:rPr>
                <w:rFonts w:eastAsia="Calibri"/>
                <w:sz w:val="22"/>
                <w:szCs w:val="22"/>
                <w:lang w:eastAsia="en-US"/>
              </w:rPr>
              <w:t>№ п/п</w:t>
            </w:r>
          </w:p>
        </w:tc>
        <w:tc>
          <w:tcPr>
            <w:tcW w:w="3493" w:type="dxa"/>
            <w:shd w:val="clear" w:color="auto" w:fill="auto"/>
            <w:vAlign w:val="center"/>
          </w:tcPr>
          <w:p w14:paraId="3841A697" w14:textId="77777777" w:rsidR="0042004C" w:rsidRPr="002B353B" w:rsidRDefault="0042004C" w:rsidP="0042004C">
            <w:pPr>
              <w:rPr>
                <w:rFonts w:eastAsia="Calibri"/>
                <w:sz w:val="22"/>
                <w:szCs w:val="22"/>
                <w:lang w:eastAsia="en-US"/>
              </w:rPr>
            </w:pPr>
            <w:r w:rsidRPr="002B353B">
              <w:rPr>
                <w:rFonts w:eastAsia="Calibri"/>
                <w:sz w:val="22"/>
                <w:szCs w:val="22"/>
                <w:lang w:eastAsia="en-US"/>
              </w:rPr>
              <w:t>Наименование оборудования.</w:t>
            </w:r>
          </w:p>
        </w:tc>
        <w:tc>
          <w:tcPr>
            <w:tcW w:w="1752" w:type="dxa"/>
            <w:shd w:val="clear" w:color="auto" w:fill="auto"/>
            <w:vAlign w:val="center"/>
          </w:tcPr>
          <w:p w14:paraId="49A0B1D7" w14:textId="77777777" w:rsidR="0042004C" w:rsidRPr="002B353B" w:rsidRDefault="0042004C" w:rsidP="0042004C">
            <w:pPr>
              <w:rPr>
                <w:rFonts w:eastAsia="Calibri"/>
                <w:sz w:val="22"/>
                <w:szCs w:val="22"/>
                <w:lang w:eastAsia="en-US"/>
              </w:rPr>
            </w:pPr>
          </w:p>
        </w:tc>
        <w:tc>
          <w:tcPr>
            <w:tcW w:w="2416" w:type="dxa"/>
            <w:shd w:val="clear" w:color="auto" w:fill="auto"/>
            <w:vAlign w:val="center"/>
          </w:tcPr>
          <w:p w14:paraId="34D36DC8" w14:textId="77777777" w:rsidR="0042004C" w:rsidRPr="002B353B" w:rsidRDefault="0042004C" w:rsidP="0042004C">
            <w:pPr>
              <w:rPr>
                <w:rFonts w:eastAsia="Calibri"/>
                <w:sz w:val="22"/>
                <w:szCs w:val="22"/>
                <w:lang w:eastAsia="en-US"/>
              </w:rPr>
            </w:pPr>
          </w:p>
        </w:tc>
        <w:tc>
          <w:tcPr>
            <w:tcW w:w="2085" w:type="dxa"/>
            <w:shd w:val="clear" w:color="auto" w:fill="auto"/>
            <w:vAlign w:val="center"/>
          </w:tcPr>
          <w:p w14:paraId="2E2761FB" w14:textId="77777777" w:rsidR="0042004C" w:rsidRPr="002B353B" w:rsidRDefault="0042004C" w:rsidP="0042004C">
            <w:pPr>
              <w:rPr>
                <w:rFonts w:eastAsia="Calibri"/>
                <w:sz w:val="22"/>
                <w:szCs w:val="22"/>
                <w:lang w:eastAsia="en-US"/>
              </w:rPr>
            </w:pPr>
          </w:p>
        </w:tc>
      </w:tr>
      <w:tr w:rsidR="0042004C" w:rsidRPr="002B353B" w14:paraId="2714468A" w14:textId="77777777" w:rsidTr="002B353B">
        <w:tc>
          <w:tcPr>
            <w:tcW w:w="675" w:type="dxa"/>
            <w:vMerge w:val="restart"/>
            <w:shd w:val="clear" w:color="auto" w:fill="auto"/>
            <w:vAlign w:val="center"/>
          </w:tcPr>
          <w:p w14:paraId="26F72E7A" w14:textId="77777777" w:rsidR="0042004C" w:rsidRPr="002B353B" w:rsidRDefault="0042004C" w:rsidP="0042004C">
            <w:pPr>
              <w:rPr>
                <w:rFonts w:eastAsia="Calibri"/>
                <w:sz w:val="22"/>
                <w:szCs w:val="22"/>
                <w:lang w:eastAsia="en-US"/>
              </w:rPr>
            </w:pPr>
            <w:r w:rsidRPr="002B353B">
              <w:rPr>
                <w:rFonts w:eastAsia="Calibri"/>
                <w:sz w:val="22"/>
                <w:szCs w:val="22"/>
                <w:lang w:eastAsia="en-US"/>
              </w:rPr>
              <w:t>1</w:t>
            </w:r>
          </w:p>
        </w:tc>
        <w:tc>
          <w:tcPr>
            <w:tcW w:w="3493" w:type="dxa"/>
            <w:vMerge w:val="restart"/>
            <w:shd w:val="clear" w:color="auto" w:fill="auto"/>
            <w:vAlign w:val="center"/>
          </w:tcPr>
          <w:p w14:paraId="73BEC354" w14:textId="77777777" w:rsidR="0042004C" w:rsidRPr="002B353B" w:rsidRDefault="0042004C" w:rsidP="0042004C">
            <w:pPr>
              <w:rPr>
                <w:rFonts w:eastAsia="Calibri"/>
                <w:sz w:val="22"/>
                <w:szCs w:val="22"/>
                <w:lang w:eastAsia="en-US"/>
              </w:rPr>
            </w:pPr>
          </w:p>
        </w:tc>
        <w:tc>
          <w:tcPr>
            <w:tcW w:w="1752" w:type="dxa"/>
            <w:vMerge w:val="restart"/>
            <w:shd w:val="clear" w:color="auto" w:fill="auto"/>
            <w:vAlign w:val="center"/>
          </w:tcPr>
          <w:p w14:paraId="78585284" w14:textId="77777777" w:rsidR="0042004C" w:rsidRPr="002B353B" w:rsidRDefault="0042004C" w:rsidP="0042004C">
            <w:pPr>
              <w:rPr>
                <w:rFonts w:eastAsia="Calibri"/>
                <w:color w:val="000000"/>
                <w:sz w:val="22"/>
                <w:szCs w:val="22"/>
                <w:lang w:eastAsia="en-US"/>
              </w:rPr>
            </w:pPr>
          </w:p>
        </w:tc>
        <w:tc>
          <w:tcPr>
            <w:tcW w:w="2416" w:type="dxa"/>
            <w:shd w:val="clear" w:color="auto" w:fill="auto"/>
            <w:vAlign w:val="center"/>
          </w:tcPr>
          <w:p w14:paraId="6F628C75" w14:textId="77777777" w:rsidR="0042004C" w:rsidRPr="002B353B" w:rsidRDefault="0042004C" w:rsidP="0042004C">
            <w:pPr>
              <w:rPr>
                <w:rFonts w:eastAsia="Calibri"/>
                <w:sz w:val="22"/>
                <w:szCs w:val="22"/>
                <w:lang w:eastAsia="en-US"/>
              </w:rPr>
            </w:pPr>
          </w:p>
        </w:tc>
        <w:tc>
          <w:tcPr>
            <w:tcW w:w="2085" w:type="dxa"/>
            <w:shd w:val="clear" w:color="auto" w:fill="auto"/>
            <w:vAlign w:val="center"/>
          </w:tcPr>
          <w:p w14:paraId="32B3641C" w14:textId="77777777" w:rsidR="0042004C" w:rsidRPr="002B353B" w:rsidRDefault="0042004C" w:rsidP="0042004C">
            <w:pPr>
              <w:rPr>
                <w:rFonts w:eastAsia="Calibri"/>
                <w:color w:val="000000"/>
                <w:sz w:val="22"/>
                <w:szCs w:val="22"/>
                <w:lang w:eastAsia="en-US"/>
              </w:rPr>
            </w:pPr>
          </w:p>
        </w:tc>
      </w:tr>
      <w:tr w:rsidR="0042004C" w:rsidRPr="002B353B" w14:paraId="58D2A406" w14:textId="77777777" w:rsidTr="002B353B">
        <w:tc>
          <w:tcPr>
            <w:tcW w:w="675" w:type="dxa"/>
            <w:vMerge/>
            <w:shd w:val="clear" w:color="auto" w:fill="auto"/>
            <w:vAlign w:val="center"/>
          </w:tcPr>
          <w:p w14:paraId="4FE2D0BB" w14:textId="77777777" w:rsidR="0042004C" w:rsidRPr="002B353B" w:rsidRDefault="0042004C" w:rsidP="0042004C">
            <w:pPr>
              <w:rPr>
                <w:rFonts w:eastAsia="Calibri"/>
                <w:sz w:val="22"/>
                <w:szCs w:val="22"/>
                <w:lang w:eastAsia="en-US"/>
              </w:rPr>
            </w:pPr>
          </w:p>
        </w:tc>
        <w:tc>
          <w:tcPr>
            <w:tcW w:w="3493" w:type="dxa"/>
            <w:vMerge/>
            <w:shd w:val="clear" w:color="auto" w:fill="auto"/>
            <w:vAlign w:val="center"/>
          </w:tcPr>
          <w:p w14:paraId="4B6E8367" w14:textId="77777777" w:rsidR="0042004C" w:rsidRPr="002B353B" w:rsidRDefault="0042004C" w:rsidP="0042004C">
            <w:pPr>
              <w:rPr>
                <w:rFonts w:eastAsia="Calibri"/>
                <w:sz w:val="22"/>
                <w:szCs w:val="22"/>
                <w:lang w:eastAsia="en-US"/>
              </w:rPr>
            </w:pPr>
          </w:p>
        </w:tc>
        <w:tc>
          <w:tcPr>
            <w:tcW w:w="1752" w:type="dxa"/>
            <w:vMerge/>
            <w:shd w:val="clear" w:color="auto" w:fill="auto"/>
            <w:vAlign w:val="center"/>
          </w:tcPr>
          <w:p w14:paraId="69B3EEB7" w14:textId="77777777" w:rsidR="0042004C" w:rsidRPr="002B353B" w:rsidRDefault="0042004C" w:rsidP="0042004C">
            <w:pPr>
              <w:rPr>
                <w:rFonts w:eastAsia="Calibri"/>
                <w:sz w:val="22"/>
                <w:szCs w:val="22"/>
                <w:lang w:eastAsia="en-US"/>
              </w:rPr>
            </w:pPr>
          </w:p>
        </w:tc>
        <w:tc>
          <w:tcPr>
            <w:tcW w:w="2416" w:type="dxa"/>
            <w:shd w:val="clear" w:color="auto" w:fill="auto"/>
            <w:vAlign w:val="center"/>
          </w:tcPr>
          <w:p w14:paraId="36D9DCB0" w14:textId="77777777" w:rsidR="0042004C" w:rsidRPr="002B353B" w:rsidRDefault="0042004C" w:rsidP="0042004C">
            <w:pPr>
              <w:rPr>
                <w:rFonts w:eastAsia="Calibri"/>
                <w:sz w:val="22"/>
                <w:szCs w:val="22"/>
                <w:lang w:val="en-US" w:eastAsia="en-US"/>
              </w:rPr>
            </w:pPr>
          </w:p>
        </w:tc>
        <w:tc>
          <w:tcPr>
            <w:tcW w:w="2085" w:type="dxa"/>
            <w:shd w:val="clear" w:color="auto" w:fill="auto"/>
            <w:vAlign w:val="center"/>
          </w:tcPr>
          <w:p w14:paraId="5EF42F97" w14:textId="77777777" w:rsidR="0042004C" w:rsidRPr="002B353B" w:rsidRDefault="0042004C" w:rsidP="0042004C">
            <w:pPr>
              <w:rPr>
                <w:rFonts w:eastAsia="Calibri"/>
                <w:color w:val="000000"/>
                <w:sz w:val="22"/>
                <w:szCs w:val="22"/>
                <w:lang w:eastAsia="en-US"/>
              </w:rPr>
            </w:pPr>
          </w:p>
        </w:tc>
      </w:tr>
      <w:tr w:rsidR="0042004C" w:rsidRPr="002B353B" w14:paraId="27252CA9" w14:textId="77777777" w:rsidTr="002B353B">
        <w:tc>
          <w:tcPr>
            <w:tcW w:w="675" w:type="dxa"/>
            <w:vMerge w:val="restart"/>
            <w:shd w:val="clear" w:color="auto" w:fill="auto"/>
            <w:vAlign w:val="center"/>
          </w:tcPr>
          <w:p w14:paraId="23EB50CD" w14:textId="77777777" w:rsidR="0042004C" w:rsidRPr="002B353B" w:rsidRDefault="0042004C" w:rsidP="0042004C">
            <w:pPr>
              <w:rPr>
                <w:rFonts w:eastAsia="Calibri"/>
                <w:sz w:val="22"/>
                <w:szCs w:val="22"/>
                <w:lang w:eastAsia="en-US"/>
              </w:rPr>
            </w:pPr>
            <w:r w:rsidRPr="002B353B">
              <w:rPr>
                <w:rFonts w:eastAsia="Calibri"/>
                <w:sz w:val="22"/>
                <w:szCs w:val="22"/>
                <w:lang w:eastAsia="en-US"/>
              </w:rPr>
              <w:t>2</w:t>
            </w:r>
          </w:p>
        </w:tc>
        <w:tc>
          <w:tcPr>
            <w:tcW w:w="3493" w:type="dxa"/>
            <w:vMerge w:val="restart"/>
            <w:shd w:val="clear" w:color="auto" w:fill="auto"/>
            <w:vAlign w:val="center"/>
          </w:tcPr>
          <w:p w14:paraId="15877B0D" w14:textId="77777777" w:rsidR="0042004C" w:rsidRPr="002B353B" w:rsidRDefault="0042004C" w:rsidP="0042004C">
            <w:pPr>
              <w:rPr>
                <w:rFonts w:eastAsia="Calibri"/>
                <w:sz w:val="22"/>
                <w:szCs w:val="22"/>
                <w:lang w:eastAsia="en-US"/>
              </w:rPr>
            </w:pPr>
          </w:p>
        </w:tc>
        <w:tc>
          <w:tcPr>
            <w:tcW w:w="1752" w:type="dxa"/>
            <w:vMerge w:val="restart"/>
            <w:shd w:val="clear" w:color="auto" w:fill="auto"/>
            <w:vAlign w:val="center"/>
          </w:tcPr>
          <w:p w14:paraId="09886C81" w14:textId="77777777" w:rsidR="0042004C" w:rsidRPr="002B353B" w:rsidRDefault="0042004C" w:rsidP="0042004C">
            <w:pPr>
              <w:rPr>
                <w:rFonts w:eastAsia="Calibri"/>
                <w:color w:val="000000"/>
                <w:sz w:val="22"/>
                <w:szCs w:val="22"/>
                <w:lang w:eastAsia="en-US"/>
              </w:rPr>
            </w:pPr>
          </w:p>
        </w:tc>
        <w:tc>
          <w:tcPr>
            <w:tcW w:w="2416" w:type="dxa"/>
            <w:shd w:val="clear" w:color="auto" w:fill="auto"/>
            <w:vAlign w:val="center"/>
          </w:tcPr>
          <w:p w14:paraId="51B74EFA" w14:textId="77777777" w:rsidR="0042004C" w:rsidRPr="002B353B" w:rsidRDefault="0042004C" w:rsidP="0042004C">
            <w:pPr>
              <w:rPr>
                <w:rFonts w:eastAsia="Calibri"/>
                <w:sz w:val="22"/>
                <w:szCs w:val="22"/>
                <w:lang w:eastAsia="en-US"/>
              </w:rPr>
            </w:pPr>
          </w:p>
        </w:tc>
        <w:tc>
          <w:tcPr>
            <w:tcW w:w="2085" w:type="dxa"/>
            <w:shd w:val="clear" w:color="auto" w:fill="auto"/>
            <w:vAlign w:val="center"/>
          </w:tcPr>
          <w:p w14:paraId="005DBCEB" w14:textId="77777777" w:rsidR="0042004C" w:rsidRPr="002B353B" w:rsidRDefault="0042004C" w:rsidP="0042004C">
            <w:pPr>
              <w:rPr>
                <w:rFonts w:eastAsia="Calibri"/>
                <w:color w:val="000000"/>
                <w:sz w:val="22"/>
                <w:szCs w:val="22"/>
                <w:lang w:eastAsia="en-US"/>
              </w:rPr>
            </w:pPr>
          </w:p>
        </w:tc>
      </w:tr>
      <w:tr w:rsidR="0042004C" w:rsidRPr="002B353B" w14:paraId="3B5E2547" w14:textId="77777777" w:rsidTr="002B353B">
        <w:tc>
          <w:tcPr>
            <w:tcW w:w="675" w:type="dxa"/>
            <w:vMerge/>
            <w:shd w:val="clear" w:color="auto" w:fill="auto"/>
            <w:vAlign w:val="center"/>
          </w:tcPr>
          <w:p w14:paraId="582F0618" w14:textId="77777777" w:rsidR="0042004C" w:rsidRPr="002B353B" w:rsidRDefault="0042004C" w:rsidP="0042004C">
            <w:pPr>
              <w:rPr>
                <w:rFonts w:eastAsia="Calibri"/>
                <w:sz w:val="22"/>
                <w:szCs w:val="22"/>
                <w:lang w:eastAsia="en-US"/>
              </w:rPr>
            </w:pPr>
          </w:p>
        </w:tc>
        <w:tc>
          <w:tcPr>
            <w:tcW w:w="3493" w:type="dxa"/>
            <w:vMerge/>
            <w:shd w:val="clear" w:color="auto" w:fill="auto"/>
            <w:vAlign w:val="center"/>
          </w:tcPr>
          <w:p w14:paraId="1F099F83" w14:textId="77777777" w:rsidR="0042004C" w:rsidRPr="002B353B" w:rsidRDefault="0042004C" w:rsidP="0042004C">
            <w:pPr>
              <w:rPr>
                <w:rFonts w:eastAsia="Calibri"/>
                <w:sz w:val="22"/>
                <w:szCs w:val="22"/>
                <w:lang w:eastAsia="en-US"/>
              </w:rPr>
            </w:pPr>
          </w:p>
        </w:tc>
        <w:tc>
          <w:tcPr>
            <w:tcW w:w="1752" w:type="dxa"/>
            <w:vMerge/>
            <w:shd w:val="clear" w:color="auto" w:fill="auto"/>
            <w:vAlign w:val="center"/>
          </w:tcPr>
          <w:p w14:paraId="4F39216E" w14:textId="77777777" w:rsidR="0042004C" w:rsidRPr="002B353B" w:rsidRDefault="0042004C" w:rsidP="0042004C">
            <w:pPr>
              <w:rPr>
                <w:rFonts w:eastAsia="Calibri"/>
                <w:sz w:val="22"/>
                <w:szCs w:val="22"/>
                <w:lang w:eastAsia="en-US"/>
              </w:rPr>
            </w:pPr>
          </w:p>
        </w:tc>
        <w:tc>
          <w:tcPr>
            <w:tcW w:w="2416" w:type="dxa"/>
            <w:shd w:val="clear" w:color="auto" w:fill="auto"/>
            <w:vAlign w:val="center"/>
          </w:tcPr>
          <w:p w14:paraId="5DC465AE" w14:textId="77777777" w:rsidR="0042004C" w:rsidRPr="002B353B" w:rsidRDefault="0042004C" w:rsidP="0042004C">
            <w:pPr>
              <w:rPr>
                <w:rFonts w:eastAsia="Calibri"/>
                <w:sz w:val="22"/>
                <w:szCs w:val="22"/>
                <w:lang w:eastAsia="en-US"/>
              </w:rPr>
            </w:pPr>
          </w:p>
        </w:tc>
        <w:tc>
          <w:tcPr>
            <w:tcW w:w="2085" w:type="dxa"/>
            <w:shd w:val="clear" w:color="auto" w:fill="auto"/>
            <w:vAlign w:val="center"/>
          </w:tcPr>
          <w:p w14:paraId="527DB38E" w14:textId="77777777" w:rsidR="0042004C" w:rsidRPr="002B353B" w:rsidRDefault="0042004C" w:rsidP="0042004C">
            <w:pPr>
              <w:rPr>
                <w:rFonts w:eastAsia="Calibri"/>
                <w:color w:val="000000"/>
                <w:sz w:val="22"/>
                <w:szCs w:val="22"/>
                <w:lang w:eastAsia="en-US"/>
              </w:rPr>
            </w:pPr>
          </w:p>
        </w:tc>
      </w:tr>
      <w:tr w:rsidR="0042004C" w:rsidRPr="002B353B" w14:paraId="2419E447" w14:textId="77777777" w:rsidTr="002B353B">
        <w:tc>
          <w:tcPr>
            <w:tcW w:w="675" w:type="dxa"/>
            <w:shd w:val="clear" w:color="auto" w:fill="auto"/>
            <w:vAlign w:val="center"/>
          </w:tcPr>
          <w:p w14:paraId="25C8F4B4" w14:textId="77777777" w:rsidR="0042004C" w:rsidRPr="002B353B" w:rsidRDefault="0042004C" w:rsidP="0042004C">
            <w:pPr>
              <w:rPr>
                <w:rFonts w:eastAsia="Calibri"/>
                <w:sz w:val="22"/>
                <w:szCs w:val="22"/>
                <w:lang w:eastAsia="en-US"/>
              </w:rPr>
            </w:pPr>
            <w:r w:rsidRPr="002B353B">
              <w:rPr>
                <w:rFonts w:eastAsia="Calibri"/>
                <w:sz w:val="22"/>
                <w:szCs w:val="22"/>
                <w:lang w:eastAsia="en-US"/>
              </w:rPr>
              <w:t>3</w:t>
            </w:r>
          </w:p>
        </w:tc>
        <w:tc>
          <w:tcPr>
            <w:tcW w:w="3493" w:type="dxa"/>
            <w:shd w:val="clear" w:color="auto" w:fill="auto"/>
            <w:vAlign w:val="center"/>
          </w:tcPr>
          <w:p w14:paraId="2960640D" w14:textId="77777777" w:rsidR="0042004C" w:rsidRPr="002B353B" w:rsidRDefault="0042004C" w:rsidP="0042004C">
            <w:pPr>
              <w:rPr>
                <w:rFonts w:eastAsia="Calibri"/>
                <w:sz w:val="22"/>
                <w:szCs w:val="22"/>
                <w:lang w:eastAsia="en-US"/>
              </w:rPr>
            </w:pPr>
          </w:p>
        </w:tc>
        <w:tc>
          <w:tcPr>
            <w:tcW w:w="1752" w:type="dxa"/>
            <w:shd w:val="clear" w:color="auto" w:fill="auto"/>
            <w:vAlign w:val="center"/>
          </w:tcPr>
          <w:p w14:paraId="71EB0536" w14:textId="77777777" w:rsidR="0042004C" w:rsidRPr="002B353B" w:rsidRDefault="0042004C" w:rsidP="0042004C">
            <w:pPr>
              <w:rPr>
                <w:rFonts w:eastAsia="Calibri"/>
                <w:color w:val="000000"/>
                <w:sz w:val="22"/>
                <w:szCs w:val="22"/>
                <w:lang w:eastAsia="en-US"/>
              </w:rPr>
            </w:pPr>
          </w:p>
        </w:tc>
        <w:tc>
          <w:tcPr>
            <w:tcW w:w="2416" w:type="dxa"/>
            <w:shd w:val="clear" w:color="auto" w:fill="auto"/>
            <w:vAlign w:val="center"/>
          </w:tcPr>
          <w:p w14:paraId="6033D530" w14:textId="77777777" w:rsidR="0042004C" w:rsidRPr="002B353B" w:rsidRDefault="0042004C" w:rsidP="0042004C">
            <w:pPr>
              <w:rPr>
                <w:rFonts w:eastAsia="Calibri"/>
                <w:sz w:val="22"/>
                <w:szCs w:val="22"/>
                <w:lang w:eastAsia="en-US"/>
              </w:rPr>
            </w:pPr>
          </w:p>
        </w:tc>
        <w:tc>
          <w:tcPr>
            <w:tcW w:w="2085" w:type="dxa"/>
            <w:shd w:val="clear" w:color="auto" w:fill="auto"/>
            <w:vAlign w:val="center"/>
          </w:tcPr>
          <w:p w14:paraId="3F8673EB" w14:textId="77777777" w:rsidR="0042004C" w:rsidRPr="002B353B" w:rsidRDefault="0042004C" w:rsidP="0042004C">
            <w:pPr>
              <w:rPr>
                <w:rFonts w:eastAsia="Calibri"/>
                <w:sz w:val="22"/>
                <w:szCs w:val="22"/>
                <w:lang w:eastAsia="en-US"/>
              </w:rPr>
            </w:pPr>
          </w:p>
        </w:tc>
      </w:tr>
      <w:tr w:rsidR="0042004C" w:rsidRPr="002B353B" w14:paraId="64664846" w14:textId="77777777" w:rsidTr="002B353B">
        <w:tc>
          <w:tcPr>
            <w:tcW w:w="675" w:type="dxa"/>
            <w:shd w:val="clear" w:color="auto" w:fill="auto"/>
            <w:vAlign w:val="center"/>
          </w:tcPr>
          <w:p w14:paraId="10572C79" w14:textId="77777777" w:rsidR="0042004C" w:rsidRPr="002B353B" w:rsidRDefault="0042004C" w:rsidP="0042004C">
            <w:pPr>
              <w:rPr>
                <w:rFonts w:eastAsia="Calibri"/>
                <w:sz w:val="22"/>
                <w:szCs w:val="22"/>
                <w:lang w:eastAsia="en-US"/>
              </w:rPr>
            </w:pPr>
            <w:r w:rsidRPr="002B353B">
              <w:rPr>
                <w:rFonts w:eastAsia="Calibri"/>
                <w:sz w:val="22"/>
                <w:szCs w:val="22"/>
                <w:lang w:eastAsia="en-US"/>
              </w:rPr>
              <w:t>4</w:t>
            </w:r>
          </w:p>
        </w:tc>
        <w:tc>
          <w:tcPr>
            <w:tcW w:w="3493" w:type="dxa"/>
            <w:shd w:val="clear" w:color="auto" w:fill="auto"/>
            <w:vAlign w:val="center"/>
          </w:tcPr>
          <w:p w14:paraId="7B51C5AA" w14:textId="77777777" w:rsidR="0042004C" w:rsidRPr="002B353B" w:rsidRDefault="0042004C" w:rsidP="0042004C">
            <w:pPr>
              <w:rPr>
                <w:rFonts w:eastAsia="Calibri"/>
                <w:sz w:val="22"/>
                <w:szCs w:val="22"/>
                <w:lang w:eastAsia="en-US"/>
              </w:rPr>
            </w:pPr>
          </w:p>
        </w:tc>
        <w:tc>
          <w:tcPr>
            <w:tcW w:w="1752" w:type="dxa"/>
            <w:shd w:val="clear" w:color="auto" w:fill="auto"/>
            <w:vAlign w:val="center"/>
          </w:tcPr>
          <w:p w14:paraId="0B19154E" w14:textId="77777777" w:rsidR="0042004C" w:rsidRPr="002B353B" w:rsidRDefault="0042004C" w:rsidP="0042004C">
            <w:pPr>
              <w:rPr>
                <w:rFonts w:eastAsia="Calibri"/>
                <w:color w:val="000000"/>
                <w:sz w:val="22"/>
                <w:szCs w:val="22"/>
                <w:lang w:eastAsia="en-US"/>
              </w:rPr>
            </w:pPr>
          </w:p>
        </w:tc>
        <w:tc>
          <w:tcPr>
            <w:tcW w:w="2416" w:type="dxa"/>
            <w:shd w:val="clear" w:color="auto" w:fill="auto"/>
            <w:vAlign w:val="center"/>
          </w:tcPr>
          <w:p w14:paraId="5C52FF44" w14:textId="77777777" w:rsidR="0042004C" w:rsidRPr="002B353B" w:rsidRDefault="0042004C" w:rsidP="0042004C">
            <w:pPr>
              <w:rPr>
                <w:rFonts w:eastAsia="Calibri"/>
                <w:sz w:val="22"/>
                <w:szCs w:val="22"/>
                <w:lang w:eastAsia="en-US"/>
              </w:rPr>
            </w:pPr>
          </w:p>
        </w:tc>
        <w:tc>
          <w:tcPr>
            <w:tcW w:w="2085" w:type="dxa"/>
            <w:shd w:val="clear" w:color="auto" w:fill="auto"/>
            <w:vAlign w:val="center"/>
          </w:tcPr>
          <w:p w14:paraId="7717BACD" w14:textId="77777777" w:rsidR="0042004C" w:rsidRPr="002B353B" w:rsidRDefault="0042004C" w:rsidP="0042004C">
            <w:pPr>
              <w:rPr>
                <w:rFonts w:eastAsia="Calibri"/>
                <w:sz w:val="22"/>
                <w:szCs w:val="22"/>
                <w:lang w:eastAsia="en-US"/>
              </w:rPr>
            </w:pPr>
          </w:p>
        </w:tc>
      </w:tr>
    </w:tbl>
    <w:p w14:paraId="42EFA4BC" w14:textId="77777777" w:rsidR="0042004C" w:rsidRDefault="0042004C" w:rsidP="0042004C">
      <w:pPr>
        <w:tabs>
          <w:tab w:val="left" w:pos="4689"/>
        </w:tabs>
      </w:pPr>
    </w:p>
    <w:p w14:paraId="7E8F8B12" w14:textId="77777777" w:rsidR="0042004C" w:rsidRPr="0042004C" w:rsidRDefault="0042004C" w:rsidP="0042004C"/>
    <w:p w14:paraId="63D73C61" w14:textId="77777777" w:rsidR="0042004C" w:rsidRDefault="0042004C" w:rsidP="0042004C"/>
    <w:p w14:paraId="53344568" w14:textId="77777777" w:rsidR="0042004C" w:rsidRPr="00E914DA" w:rsidRDefault="0042004C" w:rsidP="0042004C">
      <w:pPr>
        <w:keepNext/>
        <w:spacing w:line="276" w:lineRule="auto"/>
        <w:outlineLvl w:val="0"/>
        <w:rPr>
          <w:b/>
          <w:sz w:val="24"/>
          <w:szCs w:val="24"/>
        </w:rPr>
      </w:pPr>
      <w:r>
        <w:rPr>
          <w:sz w:val="24"/>
          <w:szCs w:val="24"/>
        </w:rPr>
        <w:t xml:space="preserve">                                                                 </w:t>
      </w:r>
      <w:r w:rsidRPr="00E914DA">
        <w:rPr>
          <w:b/>
          <w:sz w:val="24"/>
          <w:szCs w:val="24"/>
        </w:rPr>
        <w:t>ПОДПИСИ СТОРОН:</w:t>
      </w:r>
    </w:p>
    <w:tbl>
      <w:tblPr>
        <w:tblW w:w="10492" w:type="dxa"/>
        <w:jc w:val="center"/>
        <w:tblLayout w:type="fixed"/>
        <w:tblLook w:val="0000" w:firstRow="0" w:lastRow="0" w:firstColumn="0" w:lastColumn="0" w:noHBand="0" w:noVBand="0"/>
      </w:tblPr>
      <w:tblGrid>
        <w:gridCol w:w="5096"/>
        <w:gridCol w:w="1076"/>
        <w:gridCol w:w="4320"/>
        <w:tblGridChange w:id="1">
          <w:tblGrid>
            <w:gridCol w:w="5096"/>
            <w:gridCol w:w="1076"/>
            <w:gridCol w:w="4320"/>
          </w:tblGrid>
        </w:tblGridChange>
      </w:tblGrid>
      <w:tr w:rsidR="0042004C" w:rsidRPr="00E914DA" w14:paraId="39F756EF" w14:textId="77777777" w:rsidTr="006C65D0">
        <w:tblPrEx>
          <w:tblCellMar>
            <w:top w:w="0" w:type="dxa"/>
            <w:bottom w:w="0" w:type="dxa"/>
          </w:tblCellMar>
        </w:tblPrEx>
        <w:trPr>
          <w:trHeight w:val="2313"/>
          <w:jc w:val="center"/>
        </w:trPr>
        <w:tc>
          <w:tcPr>
            <w:tcW w:w="5096" w:type="dxa"/>
          </w:tcPr>
          <w:p w14:paraId="17577D67" w14:textId="77777777" w:rsidR="0042004C" w:rsidRPr="00B0085A" w:rsidRDefault="0042004C" w:rsidP="0042004C">
            <w:pPr>
              <w:spacing w:line="276" w:lineRule="auto"/>
              <w:jc w:val="both"/>
              <w:rPr>
                <w:i/>
                <w:sz w:val="24"/>
                <w:szCs w:val="24"/>
              </w:rPr>
            </w:pPr>
            <w:r w:rsidRPr="00B0085A">
              <w:rPr>
                <w:b/>
                <w:i/>
                <w:sz w:val="24"/>
                <w:szCs w:val="24"/>
              </w:rPr>
              <w:t>Заказчик:</w:t>
            </w:r>
          </w:p>
          <w:p w14:paraId="12728AFF" w14:textId="77777777" w:rsidR="0042004C" w:rsidRDefault="0042004C" w:rsidP="0042004C">
            <w:pPr>
              <w:spacing w:line="276" w:lineRule="auto"/>
              <w:jc w:val="both"/>
              <w:rPr>
                <w:sz w:val="24"/>
                <w:szCs w:val="24"/>
              </w:rPr>
            </w:pPr>
          </w:p>
          <w:p w14:paraId="4F4B236A" w14:textId="77777777" w:rsidR="00EE4374" w:rsidRDefault="00EE4374" w:rsidP="0042004C">
            <w:pPr>
              <w:spacing w:line="276" w:lineRule="auto"/>
              <w:jc w:val="both"/>
              <w:rPr>
                <w:sz w:val="24"/>
                <w:szCs w:val="24"/>
              </w:rPr>
            </w:pPr>
          </w:p>
          <w:p w14:paraId="109A7DFD" w14:textId="77777777" w:rsidR="00EE4374" w:rsidRPr="00B0085A" w:rsidRDefault="00EE4374" w:rsidP="0042004C">
            <w:pPr>
              <w:spacing w:line="276" w:lineRule="auto"/>
              <w:jc w:val="both"/>
              <w:rPr>
                <w:sz w:val="24"/>
                <w:szCs w:val="24"/>
              </w:rPr>
            </w:pPr>
          </w:p>
          <w:p w14:paraId="11E01CA5" w14:textId="77777777" w:rsidR="0042004C" w:rsidRPr="00B0085A" w:rsidRDefault="0042004C" w:rsidP="0042004C">
            <w:pPr>
              <w:spacing w:line="276" w:lineRule="auto"/>
              <w:jc w:val="both"/>
              <w:rPr>
                <w:b/>
                <w:i/>
                <w:sz w:val="24"/>
                <w:szCs w:val="24"/>
              </w:rPr>
            </w:pPr>
            <w:r w:rsidRPr="00B0085A">
              <w:rPr>
                <w:sz w:val="24"/>
                <w:szCs w:val="24"/>
              </w:rPr>
              <w:t>____</w:t>
            </w:r>
            <w:r w:rsidRPr="00B0085A">
              <w:rPr>
                <w:b/>
                <w:sz w:val="24"/>
                <w:szCs w:val="24"/>
              </w:rPr>
              <w:t xml:space="preserve">_______________ </w:t>
            </w:r>
          </w:p>
          <w:p w14:paraId="5DB78F3A" w14:textId="77777777" w:rsidR="0042004C" w:rsidRPr="00FF6D65" w:rsidRDefault="0042004C" w:rsidP="0042004C">
            <w:pPr>
              <w:spacing w:line="276" w:lineRule="auto"/>
              <w:jc w:val="both"/>
              <w:rPr>
                <w:sz w:val="24"/>
                <w:szCs w:val="24"/>
              </w:rPr>
            </w:pPr>
            <w:r>
              <w:rPr>
                <w:sz w:val="24"/>
                <w:szCs w:val="24"/>
              </w:rPr>
              <w:t>"</w:t>
            </w:r>
            <w:r w:rsidRPr="00FF6D65">
              <w:rPr>
                <w:sz w:val="24"/>
                <w:szCs w:val="24"/>
              </w:rPr>
              <w:t>____</w:t>
            </w:r>
            <w:r>
              <w:rPr>
                <w:sz w:val="24"/>
                <w:szCs w:val="24"/>
              </w:rPr>
              <w:t>"</w:t>
            </w:r>
            <w:r w:rsidRPr="00FF6D65">
              <w:rPr>
                <w:sz w:val="24"/>
                <w:szCs w:val="24"/>
              </w:rPr>
              <w:t>_____________ 201</w:t>
            </w:r>
            <w:r w:rsidR="005D1FAF">
              <w:rPr>
                <w:sz w:val="24"/>
                <w:szCs w:val="24"/>
              </w:rPr>
              <w:t>6</w:t>
            </w:r>
            <w:r w:rsidRPr="00FF6D65">
              <w:rPr>
                <w:sz w:val="24"/>
                <w:szCs w:val="24"/>
              </w:rPr>
              <w:t>г.</w:t>
            </w:r>
          </w:p>
          <w:p w14:paraId="65FE8121" w14:textId="77777777" w:rsidR="0042004C" w:rsidRPr="00E914DA" w:rsidRDefault="0042004C" w:rsidP="0042004C">
            <w:pPr>
              <w:spacing w:line="276" w:lineRule="auto"/>
              <w:jc w:val="both"/>
              <w:rPr>
                <w:b/>
                <w:sz w:val="24"/>
                <w:szCs w:val="24"/>
              </w:rPr>
            </w:pPr>
          </w:p>
        </w:tc>
        <w:tc>
          <w:tcPr>
            <w:tcW w:w="1076" w:type="dxa"/>
          </w:tcPr>
          <w:p w14:paraId="6FACBFC1" w14:textId="77777777" w:rsidR="0042004C" w:rsidRPr="00E914DA" w:rsidRDefault="0042004C" w:rsidP="0042004C">
            <w:pPr>
              <w:spacing w:line="276" w:lineRule="auto"/>
              <w:rPr>
                <w:b/>
                <w:sz w:val="24"/>
                <w:szCs w:val="24"/>
              </w:rPr>
            </w:pPr>
          </w:p>
          <w:p w14:paraId="5145371D" w14:textId="77777777" w:rsidR="0042004C" w:rsidRPr="00E914DA" w:rsidRDefault="0042004C" w:rsidP="0042004C">
            <w:pPr>
              <w:spacing w:line="276" w:lineRule="auto"/>
              <w:rPr>
                <w:b/>
                <w:sz w:val="24"/>
                <w:szCs w:val="24"/>
              </w:rPr>
            </w:pPr>
          </w:p>
          <w:p w14:paraId="676031DE" w14:textId="77777777" w:rsidR="0042004C" w:rsidRPr="00E914DA" w:rsidRDefault="0042004C" w:rsidP="0042004C">
            <w:pPr>
              <w:spacing w:line="276" w:lineRule="auto"/>
              <w:rPr>
                <w:b/>
                <w:sz w:val="24"/>
                <w:szCs w:val="24"/>
              </w:rPr>
            </w:pPr>
          </w:p>
          <w:p w14:paraId="706605C9" w14:textId="77777777" w:rsidR="0042004C" w:rsidRPr="00E914DA" w:rsidRDefault="0042004C" w:rsidP="0042004C">
            <w:pPr>
              <w:spacing w:line="276" w:lineRule="auto"/>
              <w:rPr>
                <w:b/>
                <w:sz w:val="24"/>
                <w:szCs w:val="24"/>
              </w:rPr>
            </w:pPr>
          </w:p>
          <w:p w14:paraId="14F8DEB1" w14:textId="77777777" w:rsidR="0042004C" w:rsidRPr="00E914DA" w:rsidRDefault="0042004C" w:rsidP="0042004C">
            <w:pPr>
              <w:spacing w:line="276" w:lineRule="auto"/>
              <w:rPr>
                <w:b/>
                <w:sz w:val="24"/>
                <w:szCs w:val="24"/>
              </w:rPr>
            </w:pPr>
          </w:p>
          <w:p w14:paraId="2A83EAB8" w14:textId="77777777" w:rsidR="0042004C" w:rsidRPr="00E914DA" w:rsidRDefault="0042004C" w:rsidP="0042004C">
            <w:pPr>
              <w:spacing w:line="276" w:lineRule="auto"/>
              <w:jc w:val="both"/>
              <w:rPr>
                <w:b/>
                <w:sz w:val="24"/>
                <w:szCs w:val="24"/>
              </w:rPr>
            </w:pPr>
          </w:p>
        </w:tc>
        <w:tc>
          <w:tcPr>
            <w:tcW w:w="4320" w:type="dxa"/>
          </w:tcPr>
          <w:p w14:paraId="21D05416" w14:textId="77777777" w:rsidR="0042004C" w:rsidRPr="00E914DA" w:rsidRDefault="0042004C" w:rsidP="0042004C">
            <w:pPr>
              <w:spacing w:after="120" w:line="276" w:lineRule="auto"/>
              <w:jc w:val="both"/>
              <w:rPr>
                <w:b/>
                <w:i/>
                <w:sz w:val="24"/>
                <w:szCs w:val="24"/>
              </w:rPr>
            </w:pPr>
            <w:r w:rsidRPr="00E914DA">
              <w:rPr>
                <w:b/>
                <w:i/>
                <w:sz w:val="24"/>
                <w:szCs w:val="24"/>
              </w:rPr>
              <w:t>Подрядчик:</w:t>
            </w:r>
          </w:p>
          <w:p w14:paraId="50368F28" w14:textId="77777777" w:rsidR="006C65D0" w:rsidRPr="00EE4374" w:rsidRDefault="006C65D0" w:rsidP="006C65D0">
            <w:pPr>
              <w:spacing w:line="276" w:lineRule="auto"/>
              <w:jc w:val="both"/>
              <w:rPr>
                <w:sz w:val="24"/>
                <w:szCs w:val="24"/>
              </w:rPr>
            </w:pPr>
            <w:r w:rsidRPr="00EE4374">
              <w:rPr>
                <w:sz w:val="24"/>
                <w:szCs w:val="24"/>
              </w:rPr>
              <w:t>Генеральный директор</w:t>
            </w:r>
          </w:p>
          <w:p w14:paraId="581ED017" w14:textId="77777777" w:rsidR="006C65D0" w:rsidRPr="00EE4374" w:rsidRDefault="006C65D0" w:rsidP="006C65D0">
            <w:pPr>
              <w:rPr>
                <w:sz w:val="24"/>
                <w:szCs w:val="24"/>
              </w:rPr>
            </w:pPr>
            <w:r w:rsidRPr="00EE4374">
              <w:rPr>
                <w:sz w:val="24"/>
                <w:szCs w:val="24"/>
              </w:rPr>
              <w:t>ООО "Метро</w:t>
            </w:r>
            <w:r w:rsidR="00D86E1C" w:rsidRPr="00EE4374">
              <w:rPr>
                <w:sz w:val="24"/>
                <w:szCs w:val="24"/>
              </w:rPr>
              <w:t xml:space="preserve">логический </w:t>
            </w:r>
            <w:r w:rsidRPr="00EE4374">
              <w:rPr>
                <w:sz w:val="24"/>
                <w:szCs w:val="24"/>
              </w:rPr>
              <w:t>Сервис"</w:t>
            </w:r>
          </w:p>
          <w:p w14:paraId="3121E50A" w14:textId="77777777" w:rsidR="006C65D0" w:rsidRPr="00EE4374" w:rsidRDefault="006C65D0" w:rsidP="006C65D0">
            <w:pPr>
              <w:rPr>
                <w:sz w:val="24"/>
                <w:szCs w:val="24"/>
              </w:rPr>
            </w:pPr>
          </w:p>
          <w:p w14:paraId="7C5C6C92" w14:textId="77777777" w:rsidR="006C65D0" w:rsidRPr="00B0085A" w:rsidRDefault="006C65D0" w:rsidP="006C65D0">
            <w:pPr>
              <w:spacing w:line="276" w:lineRule="auto"/>
              <w:jc w:val="both"/>
              <w:rPr>
                <w:b/>
                <w:i/>
                <w:sz w:val="24"/>
                <w:szCs w:val="24"/>
              </w:rPr>
            </w:pPr>
            <w:r w:rsidRPr="00EE4374">
              <w:rPr>
                <w:sz w:val="24"/>
                <w:szCs w:val="24"/>
              </w:rPr>
              <w:t>____</w:t>
            </w:r>
            <w:r w:rsidRPr="00EE4374">
              <w:rPr>
                <w:b/>
                <w:sz w:val="24"/>
                <w:szCs w:val="24"/>
              </w:rPr>
              <w:t xml:space="preserve">_______________ </w:t>
            </w:r>
            <w:r w:rsidRPr="00EE4374">
              <w:rPr>
                <w:b/>
                <w:i/>
                <w:sz w:val="24"/>
                <w:szCs w:val="24"/>
              </w:rPr>
              <w:t xml:space="preserve">А.А. </w:t>
            </w:r>
            <w:proofErr w:type="spellStart"/>
            <w:r w:rsidRPr="00EE4374">
              <w:rPr>
                <w:b/>
                <w:i/>
                <w:sz w:val="24"/>
                <w:szCs w:val="24"/>
              </w:rPr>
              <w:t>Гатин</w:t>
            </w:r>
            <w:proofErr w:type="spellEnd"/>
          </w:p>
          <w:p w14:paraId="00BE293C" w14:textId="77777777" w:rsidR="006C65D0" w:rsidRPr="00FF6D65" w:rsidRDefault="006C65D0" w:rsidP="006C65D0">
            <w:pPr>
              <w:spacing w:line="276" w:lineRule="auto"/>
              <w:jc w:val="both"/>
              <w:rPr>
                <w:sz w:val="24"/>
                <w:szCs w:val="24"/>
              </w:rPr>
            </w:pPr>
            <w:r>
              <w:rPr>
                <w:sz w:val="24"/>
                <w:szCs w:val="24"/>
              </w:rPr>
              <w:t>"</w:t>
            </w:r>
            <w:r w:rsidRPr="00FF6D65">
              <w:rPr>
                <w:sz w:val="24"/>
                <w:szCs w:val="24"/>
              </w:rPr>
              <w:t>____</w:t>
            </w:r>
            <w:r>
              <w:rPr>
                <w:sz w:val="24"/>
                <w:szCs w:val="24"/>
              </w:rPr>
              <w:t>"</w:t>
            </w:r>
            <w:r w:rsidRPr="00FF6D65">
              <w:rPr>
                <w:sz w:val="24"/>
                <w:szCs w:val="24"/>
              </w:rPr>
              <w:t>_____________ 201</w:t>
            </w:r>
            <w:r>
              <w:rPr>
                <w:sz w:val="24"/>
                <w:szCs w:val="24"/>
              </w:rPr>
              <w:t xml:space="preserve">  </w:t>
            </w:r>
            <w:r w:rsidRPr="00FF6D65">
              <w:rPr>
                <w:sz w:val="24"/>
                <w:szCs w:val="24"/>
              </w:rPr>
              <w:t>г.</w:t>
            </w:r>
          </w:p>
          <w:p w14:paraId="1A409095" w14:textId="77777777" w:rsidR="0042004C" w:rsidRPr="00E914DA" w:rsidRDefault="0042004C" w:rsidP="0042004C">
            <w:pPr>
              <w:spacing w:line="276" w:lineRule="auto"/>
              <w:jc w:val="both"/>
              <w:rPr>
                <w:b/>
                <w:sz w:val="24"/>
                <w:szCs w:val="24"/>
              </w:rPr>
            </w:pPr>
          </w:p>
        </w:tc>
      </w:tr>
    </w:tbl>
    <w:p w14:paraId="60CED3A5" w14:textId="77777777" w:rsidR="00C62BD8" w:rsidRDefault="00C62BD8" w:rsidP="0042004C">
      <w:pPr>
        <w:jc w:val="center"/>
      </w:pPr>
    </w:p>
    <w:p w14:paraId="799A47BD" w14:textId="77777777" w:rsidR="0002231E" w:rsidRDefault="0002231E" w:rsidP="0042004C">
      <w:pPr>
        <w:jc w:val="center"/>
      </w:pPr>
    </w:p>
    <w:p w14:paraId="2EBF25F5" w14:textId="77777777" w:rsidR="0002231E" w:rsidRDefault="0002231E" w:rsidP="0042004C">
      <w:pPr>
        <w:jc w:val="center"/>
      </w:pPr>
    </w:p>
    <w:p w14:paraId="761FEB10" w14:textId="77777777" w:rsidR="0002231E" w:rsidRDefault="0002231E" w:rsidP="0042004C">
      <w:pPr>
        <w:jc w:val="center"/>
      </w:pPr>
    </w:p>
    <w:p w14:paraId="4189B475" w14:textId="77777777" w:rsidR="0002231E" w:rsidRDefault="0002231E" w:rsidP="0042004C">
      <w:pPr>
        <w:jc w:val="center"/>
      </w:pPr>
    </w:p>
    <w:p w14:paraId="5ADCB8DB" w14:textId="77777777" w:rsidR="0002231E" w:rsidRDefault="0002231E" w:rsidP="0042004C">
      <w:pPr>
        <w:jc w:val="center"/>
      </w:pPr>
    </w:p>
    <w:p w14:paraId="60AC86EB" w14:textId="77777777" w:rsidR="0002231E" w:rsidRDefault="0002231E" w:rsidP="0042004C">
      <w:pPr>
        <w:jc w:val="center"/>
      </w:pPr>
    </w:p>
    <w:p w14:paraId="55C0CBA6" w14:textId="77777777" w:rsidR="0002231E" w:rsidRDefault="0002231E" w:rsidP="0042004C">
      <w:pPr>
        <w:jc w:val="center"/>
      </w:pPr>
    </w:p>
    <w:p w14:paraId="605176D2" w14:textId="77777777" w:rsidR="0002231E" w:rsidRDefault="0002231E" w:rsidP="0042004C">
      <w:pPr>
        <w:jc w:val="center"/>
      </w:pPr>
    </w:p>
    <w:p w14:paraId="30483620" w14:textId="77777777" w:rsidR="0002231E" w:rsidRDefault="0002231E" w:rsidP="0042004C">
      <w:pPr>
        <w:jc w:val="center"/>
      </w:pPr>
    </w:p>
    <w:p w14:paraId="5D512950" w14:textId="77777777" w:rsidR="0002231E" w:rsidRDefault="0002231E" w:rsidP="0042004C">
      <w:pPr>
        <w:jc w:val="center"/>
      </w:pPr>
    </w:p>
    <w:p w14:paraId="0DAACB0A" w14:textId="77777777" w:rsidR="0002231E" w:rsidRDefault="0002231E" w:rsidP="0042004C">
      <w:pPr>
        <w:jc w:val="center"/>
      </w:pPr>
    </w:p>
    <w:p w14:paraId="6C3C0477" w14:textId="77777777" w:rsidR="0002231E" w:rsidRDefault="0002231E" w:rsidP="0042004C">
      <w:pPr>
        <w:jc w:val="center"/>
      </w:pPr>
    </w:p>
    <w:p w14:paraId="55842E28" w14:textId="77777777" w:rsidR="0002231E" w:rsidRDefault="0002231E" w:rsidP="0042004C">
      <w:pPr>
        <w:jc w:val="center"/>
      </w:pPr>
    </w:p>
    <w:p w14:paraId="4AEBA825" w14:textId="77777777" w:rsidR="0002231E" w:rsidRDefault="0002231E" w:rsidP="0042004C">
      <w:pPr>
        <w:jc w:val="center"/>
      </w:pPr>
    </w:p>
    <w:p w14:paraId="4D9E77B2" w14:textId="77777777" w:rsidR="0002231E" w:rsidRDefault="0002231E" w:rsidP="0042004C">
      <w:pPr>
        <w:jc w:val="center"/>
      </w:pPr>
    </w:p>
    <w:p w14:paraId="5362C2DA" w14:textId="77777777" w:rsidR="0002231E" w:rsidRDefault="0002231E" w:rsidP="0042004C">
      <w:pPr>
        <w:jc w:val="center"/>
      </w:pPr>
    </w:p>
    <w:p w14:paraId="0EDA0136" w14:textId="77777777" w:rsidR="0002231E" w:rsidRDefault="0002231E" w:rsidP="0042004C">
      <w:pPr>
        <w:jc w:val="center"/>
      </w:pPr>
    </w:p>
    <w:p w14:paraId="5C6D2A31" w14:textId="77777777" w:rsidR="00EE4374" w:rsidRDefault="00EE4374" w:rsidP="0042004C">
      <w:pPr>
        <w:jc w:val="center"/>
      </w:pPr>
    </w:p>
    <w:p w14:paraId="62F86EC5" w14:textId="77777777" w:rsidR="00EE4374" w:rsidRDefault="00EE4374" w:rsidP="0042004C">
      <w:pPr>
        <w:jc w:val="center"/>
      </w:pPr>
    </w:p>
    <w:p w14:paraId="6FBE54A7" w14:textId="77777777" w:rsidR="00EE4374" w:rsidRDefault="00EE4374" w:rsidP="0042004C">
      <w:pPr>
        <w:jc w:val="center"/>
      </w:pPr>
    </w:p>
    <w:p w14:paraId="73C289BE" w14:textId="77777777" w:rsidR="00EE4374" w:rsidRDefault="00EE4374" w:rsidP="0042004C">
      <w:pPr>
        <w:jc w:val="center"/>
      </w:pPr>
    </w:p>
    <w:p w14:paraId="092B40A1" w14:textId="77777777" w:rsidR="00EE4374" w:rsidRDefault="00EE4374" w:rsidP="0042004C">
      <w:pPr>
        <w:jc w:val="center"/>
      </w:pPr>
    </w:p>
    <w:p w14:paraId="5B5B04AD" w14:textId="77777777" w:rsidR="00EE4374" w:rsidRDefault="00EE4374" w:rsidP="0042004C">
      <w:pPr>
        <w:jc w:val="center"/>
      </w:pPr>
    </w:p>
    <w:p w14:paraId="4DCF56C9" w14:textId="77777777" w:rsidR="00EE4374" w:rsidRDefault="00EE4374" w:rsidP="0042004C">
      <w:pPr>
        <w:jc w:val="center"/>
      </w:pPr>
    </w:p>
    <w:p w14:paraId="2641331D" w14:textId="77777777" w:rsidR="00EE4374" w:rsidRDefault="00EE4374" w:rsidP="0042004C">
      <w:pPr>
        <w:jc w:val="center"/>
      </w:pPr>
    </w:p>
    <w:p w14:paraId="2E52AE10" w14:textId="77777777" w:rsidR="00EE4374" w:rsidRDefault="00EE4374" w:rsidP="0042004C">
      <w:pPr>
        <w:jc w:val="center"/>
      </w:pPr>
    </w:p>
    <w:p w14:paraId="34EC5D13" w14:textId="77777777" w:rsidR="008E742D" w:rsidRDefault="008E742D" w:rsidP="008E742D">
      <w:pPr>
        <w:spacing w:line="276" w:lineRule="auto"/>
        <w:rPr>
          <w:b/>
          <w:sz w:val="24"/>
          <w:szCs w:val="24"/>
        </w:rPr>
      </w:pPr>
    </w:p>
    <w:p w14:paraId="6ABB83C2" w14:textId="77777777" w:rsidR="008E742D" w:rsidRPr="00C62BD8" w:rsidRDefault="008E742D" w:rsidP="008E742D">
      <w:pPr>
        <w:spacing w:line="276" w:lineRule="auto"/>
        <w:jc w:val="right"/>
        <w:rPr>
          <w:b/>
          <w:sz w:val="24"/>
          <w:szCs w:val="24"/>
        </w:rPr>
      </w:pPr>
      <w:r>
        <w:rPr>
          <w:b/>
          <w:sz w:val="24"/>
          <w:szCs w:val="24"/>
        </w:rPr>
        <w:t xml:space="preserve">Приложение </w:t>
      </w:r>
      <w:r w:rsidR="00EE4374">
        <w:rPr>
          <w:b/>
          <w:sz w:val="24"/>
          <w:szCs w:val="24"/>
        </w:rPr>
        <w:t>3</w:t>
      </w:r>
    </w:p>
    <w:p w14:paraId="36BA8BDC" w14:textId="77777777" w:rsidR="008E742D" w:rsidRPr="00C62BD8" w:rsidRDefault="008E742D" w:rsidP="008E742D">
      <w:pPr>
        <w:spacing w:line="276" w:lineRule="auto"/>
        <w:ind w:right="141" w:firstLine="284"/>
        <w:jc w:val="right"/>
        <w:rPr>
          <w:b/>
          <w:sz w:val="24"/>
          <w:szCs w:val="24"/>
        </w:rPr>
      </w:pPr>
      <w:r w:rsidRPr="00C62BD8">
        <w:rPr>
          <w:b/>
          <w:sz w:val="24"/>
          <w:szCs w:val="24"/>
        </w:rPr>
        <w:t xml:space="preserve">к договору № </w:t>
      </w:r>
    </w:p>
    <w:p w14:paraId="2D943D5B" w14:textId="77777777" w:rsidR="008E742D" w:rsidRPr="00C62BD8" w:rsidRDefault="008E742D" w:rsidP="008E742D">
      <w:pPr>
        <w:spacing w:line="276" w:lineRule="auto"/>
        <w:ind w:right="141" w:firstLine="284"/>
        <w:jc w:val="right"/>
        <w:rPr>
          <w:b/>
          <w:sz w:val="24"/>
          <w:szCs w:val="24"/>
        </w:rPr>
      </w:pPr>
      <w:r w:rsidRPr="00C62BD8">
        <w:rPr>
          <w:b/>
          <w:sz w:val="24"/>
          <w:szCs w:val="24"/>
        </w:rPr>
        <w:t>от ___ ___________201</w:t>
      </w:r>
      <w:r w:rsidR="0011603A">
        <w:rPr>
          <w:b/>
          <w:sz w:val="24"/>
          <w:szCs w:val="24"/>
        </w:rPr>
        <w:t>8</w:t>
      </w:r>
      <w:r>
        <w:rPr>
          <w:b/>
          <w:sz w:val="24"/>
          <w:szCs w:val="24"/>
        </w:rPr>
        <w:t xml:space="preserve"> </w:t>
      </w:r>
      <w:r w:rsidRPr="00C62BD8">
        <w:rPr>
          <w:b/>
          <w:sz w:val="24"/>
          <w:szCs w:val="24"/>
        </w:rPr>
        <w:t>г.</w:t>
      </w:r>
    </w:p>
    <w:p w14:paraId="2B029C02" w14:textId="77777777" w:rsidR="008E742D" w:rsidRDefault="008E742D" w:rsidP="008E742D">
      <w:pPr>
        <w:spacing w:line="276" w:lineRule="auto"/>
        <w:rPr>
          <w:b/>
          <w:sz w:val="24"/>
          <w:szCs w:val="24"/>
        </w:rPr>
      </w:pPr>
    </w:p>
    <w:tbl>
      <w:tblPr>
        <w:tblW w:w="11012" w:type="dxa"/>
        <w:tblInd w:w="108" w:type="dxa"/>
        <w:tblLayout w:type="fixed"/>
        <w:tblLook w:val="0000" w:firstRow="0" w:lastRow="0" w:firstColumn="0" w:lastColumn="0" w:noHBand="0" w:noVBand="0"/>
      </w:tblPr>
      <w:tblGrid>
        <w:gridCol w:w="5812"/>
        <w:gridCol w:w="5200"/>
      </w:tblGrid>
      <w:tr w:rsidR="008E742D" w:rsidRPr="005703AA" w14:paraId="743DF348" w14:textId="77777777" w:rsidTr="00437178">
        <w:tblPrEx>
          <w:tblCellMar>
            <w:top w:w="0" w:type="dxa"/>
            <w:bottom w:w="0" w:type="dxa"/>
          </w:tblCellMar>
        </w:tblPrEx>
        <w:trPr>
          <w:trHeight w:val="225"/>
        </w:trPr>
        <w:tc>
          <w:tcPr>
            <w:tcW w:w="5812" w:type="dxa"/>
            <w:vAlign w:val="center"/>
          </w:tcPr>
          <w:p w14:paraId="1E27CB4D" w14:textId="77777777" w:rsidR="008E742D" w:rsidRPr="005703AA" w:rsidRDefault="008E742D" w:rsidP="008E742D">
            <w:pPr>
              <w:spacing w:before="120"/>
              <w:jc w:val="center"/>
              <w:rPr>
                <w:b/>
                <w:sz w:val="24"/>
                <w:szCs w:val="24"/>
              </w:rPr>
            </w:pPr>
            <w:r w:rsidRPr="005703AA">
              <w:rPr>
                <w:b/>
                <w:sz w:val="24"/>
                <w:szCs w:val="24"/>
              </w:rPr>
              <w:t>УТВЕРЖДАЮ</w:t>
            </w:r>
          </w:p>
          <w:p w14:paraId="77AF02E4" w14:textId="77777777" w:rsidR="008E742D" w:rsidRPr="005703AA" w:rsidRDefault="008E742D" w:rsidP="008E742D">
            <w:pPr>
              <w:jc w:val="center"/>
              <w:outlineLvl w:val="0"/>
              <w:rPr>
                <w:sz w:val="24"/>
                <w:szCs w:val="24"/>
              </w:rPr>
            </w:pPr>
          </w:p>
        </w:tc>
        <w:tc>
          <w:tcPr>
            <w:tcW w:w="5200" w:type="dxa"/>
            <w:vAlign w:val="center"/>
          </w:tcPr>
          <w:p w14:paraId="100ECE55" w14:textId="77777777" w:rsidR="008E742D" w:rsidRPr="005703AA" w:rsidRDefault="008E742D" w:rsidP="008E742D">
            <w:pPr>
              <w:spacing w:before="120"/>
              <w:jc w:val="center"/>
              <w:rPr>
                <w:b/>
                <w:sz w:val="24"/>
                <w:szCs w:val="24"/>
              </w:rPr>
            </w:pPr>
            <w:r w:rsidRPr="005703AA">
              <w:rPr>
                <w:b/>
                <w:sz w:val="24"/>
                <w:szCs w:val="24"/>
              </w:rPr>
              <w:t>УТВЕРЖДАЮ</w:t>
            </w:r>
          </w:p>
          <w:p w14:paraId="230E3CC4" w14:textId="77777777" w:rsidR="008E742D" w:rsidRPr="005703AA" w:rsidRDefault="008E742D" w:rsidP="008E742D">
            <w:pPr>
              <w:jc w:val="center"/>
              <w:outlineLvl w:val="0"/>
              <w:rPr>
                <w:sz w:val="24"/>
                <w:szCs w:val="24"/>
              </w:rPr>
            </w:pPr>
          </w:p>
        </w:tc>
      </w:tr>
      <w:tr w:rsidR="008E742D" w:rsidRPr="005703AA" w14:paraId="2DC18CA2" w14:textId="77777777" w:rsidTr="00437178">
        <w:tblPrEx>
          <w:tblCellMar>
            <w:top w:w="0" w:type="dxa"/>
            <w:bottom w:w="0" w:type="dxa"/>
          </w:tblCellMar>
        </w:tblPrEx>
        <w:trPr>
          <w:trHeight w:val="185"/>
        </w:trPr>
        <w:tc>
          <w:tcPr>
            <w:tcW w:w="5812" w:type="dxa"/>
            <w:vAlign w:val="center"/>
          </w:tcPr>
          <w:p w14:paraId="07AB0752" w14:textId="77777777" w:rsidR="008E742D" w:rsidRPr="005703AA" w:rsidRDefault="008E742D" w:rsidP="008E742D">
            <w:pPr>
              <w:rPr>
                <w:sz w:val="24"/>
                <w:szCs w:val="24"/>
              </w:rPr>
            </w:pPr>
          </w:p>
        </w:tc>
        <w:tc>
          <w:tcPr>
            <w:tcW w:w="5200" w:type="dxa"/>
            <w:vAlign w:val="center"/>
          </w:tcPr>
          <w:p w14:paraId="47449980" w14:textId="77777777" w:rsidR="008E742D" w:rsidRPr="005703AA" w:rsidRDefault="008E742D" w:rsidP="008E742D">
            <w:pPr>
              <w:rPr>
                <w:sz w:val="24"/>
                <w:szCs w:val="24"/>
              </w:rPr>
            </w:pPr>
          </w:p>
        </w:tc>
      </w:tr>
      <w:tr w:rsidR="008E742D" w:rsidRPr="005703AA" w14:paraId="10024A5A" w14:textId="77777777" w:rsidTr="00437178">
        <w:tblPrEx>
          <w:tblCellMar>
            <w:top w:w="0" w:type="dxa"/>
            <w:bottom w:w="0" w:type="dxa"/>
          </w:tblCellMar>
        </w:tblPrEx>
        <w:trPr>
          <w:trHeight w:val="185"/>
        </w:trPr>
        <w:tc>
          <w:tcPr>
            <w:tcW w:w="5812" w:type="dxa"/>
            <w:shd w:val="clear" w:color="auto" w:fill="auto"/>
          </w:tcPr>
          <w:p w14:paraId="753CE11D" w14:textId="77777777" w:rsidR="008E742D" w:rsidRPr="00C62BD8" w:rsidRDefault="008E742D" w:rsidP="008E742D">
            <w:pPr>
              <w:spacing w:after="120" w:line="276" w:lineRule="auto"/>
              <w:jc w:val="both"/>
              <w:rPr>
                <w:i/>
                <w:sz w:val="24"/>
                <w:szCs w:val="24"/>
              </w:rPr>
            </w:pPr>
            <w:r w:rsidRPr="00C62BD8">
              <w:rPr>
                <w:b/>
                <w:i/>
                <w:sz w:val="24"/>
                <w:szCs w:val="24"/>
              </w:rPr>
              <w:t>Заказчик:</w:t>
            </w:r>
          </w:p>
          <w:p w14:paraId="3B951391" w14:textId="77777777" w:rsidR="008E742D" w:rsidRPr="00FF6D65" w:rsidRDefault="008E742D" w:rsidP="008E742D">
            <w:pPr>
              <w:suppressAutoHyphens/>
              <w:spacing w:line="276" w:lineRule="auto"/>
              <w:jc w:val="both"/>
              <w:rPr>
                <w:sz w:val="24"/>
                <w:szCs w:val="24"/>
              </w:rPr>
            </w:pPr>
          </w:p>
          <w:p w14:paraId="611C693B" w14:textId="77777777" w:rsidR="008E742D" w:rsidRPr="00FF6D65" w:rsidRDefault="008E742D" w:rsidP="008E742D">
            <w:pPr>
              <w:suppressAutoHyphens/>
              <w:spacing w:line="276" w:lineRule="auto"/>
              <w:jc w:val="both"/>
              <w:rPr>
                <w:sz w:val="24"/>
                <w:szCs w:val="24"/>
              </w:rPr>
            </w:pPr>
            <w:r w:rsidRPr="00FF6D65">
              <w:rPr>
                <w:sz w:val="24"/>
                <w:szCs w:val="24"/>
              </w:rPr>
              <w:t xml:space="preserve">_________________ </w:t>
            </w:r>
          </w:p>
          <w:p w14:paraId="19FDE82F" w14:textId="77777777" w:rsidR="008E742D" w:rsidRPr="00FF6D65" w:rsidRDefault="008E742D" w:rsidP="008E742D">
            <w:pPr>
              <w:spacing w:line="276" w:lineRule="auto"/>
              <w:jc w:val="both"/>
              <w:rPr>
                <w:sz w:val="24"/>
                <w:szCs w:val="24"/>
              </w:rPr>
            </w:pPr>
            <w:r>
              <w:rPr>
                <w:sz w:val="24"/>
                <w:szCs w:val="24"/>
              </w:rPr>
              <w:t>"</w:t>
            </w:r>
            <w:r w:rsidRPr="00FF6D65">
              <w:rPr>
                <w:sz w:val="24"/>
                <w:szCs w:val="24"/>
              </w:rPr>
              <w:t>____</w:t>
            </w:r>
            <w:r>
              <w:rPr>
                <w:sz w:val="24"/>
                <w:szCs w:val="24"/>
              </w:rPr>
              <w:t>"</w:t>
            </w:r>
            <w:r w:rsidRPr="00FF6D65">
              <w:rPr>
                <w:sz w:val="24"/>
                <w:szCs w:val="24"/>
              </w:rPr>
              <w:t>_____________ 201</w:t>
            </w:r>
            <w:r w:rsidR="005D1FAF">
              <w:rPr>
                <w:sz w:val="24"/>
                <w:szCs w:val="24"/>
              </w:rPr>
              <w:t>6</w:t>
            </w:r>
            <w:r w:rsidRPr="00FF6D65">
              <w:rPr>
                <w:sz w:val="24"/>
                <w:szCs w:val="24"/>
              </w:rPr>
              <w:t>г.</w:t>
            </w:r>
          </w:p>
          <w:p w14:paraId="3CC10E31" w14:textId="77777777" w:rsidR="008E742D" w:rsidRPr="00C62BD8" w:rsidRDefault="008E742D" w:rsidP="008E742D">
            <w:pPr>
              <w:spacing w:line="276" w:lineRule="auto"/>
              <w:jc w:val="both"/>
              <w:rPr>
                <w:b/>
                <w:sz w:val="24"/>
                <w:szCs w:val="24"/>
              </w:rPr>
            </w:pPr>
          </w:p>
        </w:tc>
        <w:tc>
          <w:tcPr>
            <w:tcW w:w="5200" w:type="dxa"/>
            <w:shd w:val="clear" w:color="auto" w:fill="auto"/>
          </w:tcPr>
          <w:p w14:paraId="554A53B4" w14:textId="77777777" w:rsidR="008E742D" w:rsidRPr="00C62BD8" w:rsidRDefault="008E742D" w:rsidP="008E742D">
            <w:pPr>
              <w:spacing w:after="120" w:line="276" w:lineRule="auto"/>
              <w:jc w:val="both"/>
              <w:rPr>
                <w:b/>
                <w:i/>
                <w:sz w:val="24"/>
                <w:szCs w:val="24"/>
              </w:rPr>
            </w:pPr>
            <w:r w:rsidRPr="00C62BD8">
              <w:rPr>
                <w:b/>
                <w:i/>
                <w:sz w:val="24"/>
                <w:szCs w:val="24"/>
              </w:rPr>
              <w:t>Подрядчик:</w:t>
            </w:r>
          </w:p>
          <w:p w14:paraId="1F79FB6E" w14:textId="77777777" w:rsidR="00437178" w:rsidRPr="00EE4374" w:rsidRDefault="00437178" w:rsidP="00437178">
            <w:pPr>
              <w:spacing w:line="276" w:lineRule="auto"/>
              <w:jc w:val="both"/>
              <w:rPr>
                <w:sz w:val="24"/>
                <w:szCs w:val="24"/>
              </w:rPr>
            </w:pPr>
            <w:r w:rsidRPr="00EE4374">
              <w:rPr>
                <w:sz w:val="24"/>
                <w:szCs w:val="24"/>
              </w:rPr>
              <w:t>Генеральный директор</w:t>
            </w:r>
          </w:p>
          <w:p w14:paraId="25AF790A" w14:textId="77777777" w:rsidR="008E742D" w:rsidRPr="00EE4374" w:rsidRDefault="00437178" w:rsidP="00437178">
            <w:pPr>
              <w:spacing w:line="276" w:lineRule="auto"/>
              <w:jc w:val="both"/>
              <w:rPr>
                <w:sz w:val="24"/>
                <w:szCs w:val="24"/>
              </w:rPr>
            </w:pPr>
            <w:r w:rsidRPr="00EE4374">
              <w:rPr>
                <w:sz w:val="24"/>
                <w:szCs w:val="24"/>
              </w:rPr>
              <w:t>ООО "Метро</w:t>
            </w:r>
            <w:r w:rsidR="00D86E1C" w:rsidRPr="00EE4374">
              <w:rPr>
                <w:sz w:val="24"/>
                <w:szCs w:val="24"/>
              </w:rPr>
              <w:t xml:space="preserve">логический </w:t>
            </w:r>
            <w:r w:rsidRPr="00EE4374">
              <w:rPr>
                <w:sz w:val="24"/>
                <w:szCs w:val="24"/>
              </w:rPr>
              <w:t>Сервис"</w:t>
            </w:r>
          </w:p>
          <w:p w14:paraId="57C33273" w14:textId="77777777" w:rsidR="008E742D" w:rsidRPr="00EE4374" w:rsidRDefault="008E742D" w:rsidP="008E742D">
            <w:pPr>
              <w:spacing w:line="276" w:lineRule="auto"/>
              <w:jc w:val="both"/>
              <w:rPr>
                <w:sz w:val="24"/>
                <w:szCs w:val="24"/>
              </w:rPr>
            </w:pPr>
          </w:p>
          <w:p w14:paraId="767339FE" w14:textId="77777777" w:rsidR="008E742D" w:rsidRPr="00E914DA" w:rsidRDefault="008E742D" w:rsidP="008E742D">
            <w:pPr>
              <w:spacing w:line="276" w:lineRule="auto"/>
              <w:jc w:val="both"/>
              <w:rPr>
                <w:b/>
                <w:i/>
                <w:sz w:val="24"/>
                <w:szCs w:val="24"/>
              </w:rPr>
            </w:pPr>
            <w:r w:rsidRPr="00EE4374">
              <w:rPr>
                <w:sz w:val="24"/>
                <w:szCs w:val="24"/>
              </w:rPr>
              <w:t>________________</w:t>
            </w:r>
            <w:r w:rsidRPr="00EE4374">
              <w:rPr>
                <w:b/>
                <w:i/>
                <w:sz w:val="24"/>
                <w:szCs w:val="24"/>
              </w:rPr>
              <w:t xml:space="preserve"> </w:t>
            </w:r>
            <w:r w:rsidR="00437178" w:rsidRPr="00EE4374">
              <w:rPr>
                <w:b/>
                <w:i/>
                <w:sz w:val="24"/>
                <w:szCs w:val="24"/>
              </w:rPr>
              <w:t xml:space="preserve">А.А. </w:t>
            </w:r>
            <w:proofErr w:type="spellStart"/>
            <w:r w:rsidR="00437178" w:rsidRPr="00EE4374">
              <w:rPr>
                <w:b/>
                <w:i/>
                <w:sz w:val="24"/>
                <w:szCs w:val="24"/>
              </w:rPr>
              <w:t>Гатин</w:t>
            </w:r>
            <w:proofErr w:type="spellEnd"/>
          </w:p>
          <w:p w14:paraId="3D84CBC5" w14:textId="77777777" w:rsidR="008E742D" w:rsidRPr="00C62BD8" w:rsidRDefault="008E742D" w:rsidP="008E742D">
            <w:pPr>
              <w:spacing w:line="276" w:lineRule="auto"/>
              <w:rPr>
                <w:b/>
                <w:sz w:val="24"/>
                <w:szCs w:val="24"/>
              </w:rPr>
            </w:pPr>
            <w:r>
              <w:rPr>
                <w:sz w:val="24"/>
                <w:szCs w:val="24"/>
              </w:rPr>
              <w:t>"____" _______________</w:t>
            </w:r>
            <w:r w:rsidRPr="00345E8D">
              <w:rPr>
                <w:sz w:val="24"/>
                <w:szCs w:val="24"/>
              </w:rPr>
              <w:t>201</w:t>
            </w:r>
            <w:r w:rsidR="005D1FAF">
              <w:rPr>
                <w:sz w:val="24"/>
                <w:szCs w:val="24"/>
              </w:rPr>
              <w:t>6</w:t>
            </w:r>
            <w:r w:rsidRPr="00345E8D">
              <w:rPr>
                <w:sz w:val="24"/>
                <w:szCs w:val="24"/>
              </w:rPr>
              <w:t>г.</w:t>
            </w:r>
          </w:p>
          <w:p w14:paraId="2A8A2035" w14:textId="77777777" w:rsidR="008E742D" w:rsidRPr="00C62BD8" w:rsidRDefault="008E742D" w:rsidP="008E742D">
            <w:pPr>
              <w:spacing w:line="276" w:lineRule="auto"/>
              <w:jc w:val="both"/>
              <w:rPr>
                <w:b/>
                <w:sz w:val="24"/>
                <w:szCs w:val="24"/>
              </w:rPr>
            </w:pPr>
          </w:p>
        </w:tc>
      </w:tr>
    </w:tbl>
    <w:p w14:paraId="42EB21E8" w14:textId="77777777" w:rsidR="008E742D" w:rsidRPr="00852DC4" w:rsidRDefault="008E742D" w:rsidP="008E742D">
      <w:pPr>
        <w:suppressAutoHyphens/>
        <w:ind w:right="424"/>
        <w:jc w:val="center"/>
        <w:rPr>
          <w:b/>
          <w:sz w:val="32"/>
          <w:szCs w:val="32"/>
        </w:rPr>
      </w:pPr>
      <w:r w:rsidRPr="005703AA">
        <w:rPr>
          <w:b/>
          <w:sz w:val="24"/>
          <w:szCs w:val="24"/>
        </w:rPr>
        <w:t xml:space="preserve">        </w:t>
      </w:r>
      <w:r w:rsidRPr="00852DC4">
        <w:rPr>
          <w:b/>
          <w:sz w:val="32"/>
          <w:szCs w:val="32"/>
        </w:rPr>
        <w:t>Форма</w:t>
      </w:r>
    </w:p>
    <w:p w14:paraId="5180987F" w14:textId="77777777" w:rsidR="008E742D" w:rsidRPr="00852DC4" w:rsidRDefault="008E742D" w:rsidP="008E742D">
      <w:pPr>
        <w:spacing w:before="240" w:after="60"/>
        <w:jc w:val="center"/>
        <w:outlineLvl w:val="0"/>
        <w:rPr>
          <w:b/>
          <w:sz w:val="32"/>
          <w:szCs w:val="32"/>
        </w:rPr>
      </w:pPr>
      <w:r w:rsidRPr="00852DC4">
        <w:rPr>
          <w:b/>
          <w:sz w:val="32"/>
          <w:szCs w:val="32"/>
        </w:rPr>
        <w:t>А К Т</w:t>
      </w:r>
    </w:p>
    <w:p w14:paraId="4D672A76" w14:textId="77777777" w:rsidR="008E742D" w:rsidRPr="005703AA" w:rsidRDefault="008E742D" w:rsidP="008E742D">
      <w:pPr>
        <w:jc w:val="center"/>
        <w:rPr>
          <w:sz w:val="24"/>
          <w:szCs w:val="24"/>
        </w:rPr>
      </w:pPr>
      <w:r w:rsidRPr="005703AA">
        <w:rPr>
          <w:sz w:val="24"/>
          <w:szCs w:val="24"/>
        </w:rPr>
        <w:t xml:space="preserve">сдачи-приемки </w:t>
      </w:r>
      <w:r>
        <w:rPr>
          <w:sz w:val="24"/>
          <w:szCs w:val="24"/>
        </w:rPr>
        <w:t>выполненных работ</w:t>
      </w:r>
    </w:p>
    <w:p w14:paraId="09D4C10B" w14:textId="77777777" w:rsidR="008E742D" w:rsidRPr="005703AA" w:rsidRDefault="008E742D" w:rsidP="008E742D">
      <w:pPr>
        <w:jc w:val="center"/>
        <w:rPr>
          <w:sz w:val="24"/>
          <w:szCs w:val="24"/>
        </w:rPr>
      </w:pPr>
      <w:r w:rsidRPr="005703AA">
        <w:rPr>
          <w:sz w:val="24"/>
          <w:szCs w:val="24"/>
        </w:rPr>
        <w:t xml:space="preserve">к Договору </w:t>
      </w:r>
      <w:r>
        <w:rPr>
          <w:sz w:val="24"/>
          <w:szCs w:val="24"/>
        </w:rPr>
        <w:t xml:space="preserve">№ </w:t>
      </w:r>
      <w:r w:rsidR="00EE4374">
        <w:rPr>
          <w:sz w:val="24"/>
          <w:szCs w:val="24"/>
        </w:rPr>
        <w:t>__________</w:t>
      </w:r>
      <w:r w:rsidRPr="00437178">
        <w:rPr>
          <w:bCs/>
          <w:sz w:val="24"/>
          <w:szCs w:val="24"/>
        </w:rPr>
        <w:t xml:space="preserve"> </w:t>
      </w:r>
      <w:r>
        <w:rPr>
          <w:bCs/>
          <w:sz w:val="24"/>
          <w:szCs w:val="24"/>
        </w:rPr>
        <w:t xml:space="preserve">от </w:t>
      </w:r>
      <w:r w:rsidRPr="005A3E69">
        <w:rPr>
          <w:sz w:val="24"/>
          <w:szCs w:val="24"/>
        </w:rPr>
        <w:t xml:space="preserve">"___" </w:t>
      </w:r>
      <w:r>
        <w:rPr>
          <w:sz w:val="24"/>
          <w:szCs w:val="24"/>
        </w:rPr>
        <w:t>______</w:t>
      </w:r>
      <w:r w:rsidRPr="005A3E69">
        <w:rPr>
          <w:sz w:val="24"/>
          <w:szCs w:val="24"/>
        </w:rPr>
        <w:t xml:space="preserve"> 201</w:t>
      </w:r>
      <w:r>
        <w:rPr>
          <w:sz w:val="24"/>
          <w:szCs w:val="24"/>
        </w:rPr>
        <w:t>__</w:t>
      </w:r>
      <w:r w:rsidRPr="005A3E69">
        <w:rPr>
          <w:sz w:val="24"/>
          <w:szCs w:val="24"/>
        </w:rPr>
        <w:t>г</w:t>
      </w:r>
      <w:r w:rsidRPr="005703AA">
        <w:rPr>
          <w:sz w:val="24"/>
          <w:szCs w:val="24"/>
        </w:rPr>
        <w:t>.</w:t>
      </w:r>
    </w:p>
    <w:p w14:paraId="41FE841C" w14:textId="77777777" w:rsidR="008E742D" w:rsidRPr="005703AA" w:rsidRDefault="008E742D" w:rsidP="008E742D">
      <w:pPr>
        <w:spacing w:before="240" w:after="60" w:line="360" w:lineRule="auto"/>
        <w:outlineLvl w:val="0"/>
        <w:rPr>
          <w:sz w:val="24"/>
          <w:szCs w:val="24"/>
        </w:rPr>
      </w:pPr>
      <w:r w:rsidRPr="005703AA">
        <w:rPr>
          <w:sz w:val="24"/>
          <w:szCs w:val="24"/>
        </w:rPr>
        <w:t xml:space="preserve">          г. Москва</w:t>
      </w:r>
      <w:r w:rsidRPr="005703AA">
        <w:rPr>
          <w:sz w:val="24"/>
          <w:szCs w:val="24"/>
        </w:rPr>
        <w:tab/>
      </w:r>
      <w:r w:rsidRPr="005703AA">
        <w:rPr>
          <w:sz w:val="24"/>
          <w:szCs w:val="24"/>
        </w:rPr>
        <w:tab/>
      </w:r>
      <w:r w:rsidRPr="005703AA">
        <w:rPr>
          <w:sz w:val="24"/>
          <w:szCs w:val="24"/>
        </w:rPr>
        <w:tab/>
      </w:r>
      <w:r w:rsidRPr="005703AA">
        <w:rPr>
          <w:sz w:val="24"/>
          <w:szCs w:val="24"/>
        </w:rPr>
        <w:tab/>
      </w:r>
      <w:r w:rsidRPr="005703AA">
        <w:rPr>
          <w:sz w:val="24"/>
          <w:szCs w:val="24"/>
        </w:rPr>
        <w:tab/>
      </w:r>
      <w:r w:rsidRPr="005703AA">
        <w:rPr>
          <w:sz w:val="24"/>
          <w:szCs w:val="24"/>
        </w:rPr>
        <w:tab/>
        <w:t xml:space="preserve">        </w:t>
      </w:r>
      <w:r>
        <w:rPr>
          <w:sz w:val="24"/>
          <w:szCs w:val="24"/>
        </w:rPr>
        <w:t xml:space="preserve">              </w:t>
      </w:r>
      <w:r>
        <w:rPr>
          <w:sz w:val="24"/>
          <w:szCs w:val="24"/>
        </w:rPr>
        <w:tab/>
        <w:t xml:space="preserve">           " __ "</w:t>
      </w:r>
      <w:r w:rsidRPr="005703AA">
        <w:rPr>
          <w:sz w:val="24"/>
          <w:szCs w:val="24"/>
        </w:rPr>
        <w:t xml:space="preserve"> ______ 201   г.</w:t>
      </w:r>
    </w:p>
    <w:p w14:paraId="5C1EFA17" w14:textId="77777777" w:rsidR="008E742D" w:rsidRDefault="008E742D" w:rsidP="008E742D">
      <w:pPr>
        <w:tabs>
          <w:tab w:val="left" w:pos="9900"/>
        </w:tabs>
        <w:spacing w:line="276" w:lineRule="auto"/>
        <w:ind w:firstLine="720"/>
        <w:jc w:val="both"/>
        <w:rPr>
          <w:sz w:val="24"/>
          <w:szCs w:val="24"/>
        </w:rPr>
      </w:pPr>
      <w:r>
        <w:rPr>
          <w:sz w:val="24"/>
          <w:szCs w:val="24"/>
        </w:rPr>
        <w:t xml:space="preserve">Мы, нижеподписавшиеся,  </w:t>
      </w:r>
      <w:r w:rsidR="00C0757E">
        <w:rPr>
          <w:sz w:val="24"/>
          <w:szCs w:val="24"/>
        </w:rPr>
        <w:t>……………………………</w:t>
      </w:r>
      <w:r w:rsidRPr="00E914DA">
        <w:rPr>
          <w:sz w:val="24"/>
          <w:szCs w:val="24"/>
        </w:rPr>
        <w:t xml:space="preserve">, в лице </w:t>
      </w:r>
      <w:r w:rsidR="00EE4374">
        <w:rPr>
          <w:sz w:val="24"/>
          <w:szCs w:val="24"/>
        </w:rPr>
        <w:t>____________________________</w:t>
      </w:r>
      <w:r w:rsidR="00C23279" w:rsidRPr="00C23279">
        <w:rPr>
          <w:sz w:val="24"/>
          <w:szCs w:val="24"/>
        </w:rPr>
        <w:t xml:space="preserve">, действующего на основании </w:t>
      </w:r>
      <w:r w:rsidR="00EE4374">
        <w:rPr>
          <w:sz w:val="24"/>
          <w:szCs w:val="24"/>
        </w:rPr>
        <w:t>Устава</w:t>
      </w:r>
      <w:r w:rsidRPr="00FF6D65">
        <w:rPr>
          <w:sz w:val="24"/>
          <w:szCs w:val="24"/>
        </w:rPr>
        <w:t xml:space="preserve">, </w:t>
      </w:r>
      <w:r w:rsidRPr="00E914DA">
        <w:rPr>
          <w:sz w:val="24"/>
          <w:szCs w:val="24"/>
        </w:rPr>
        <w:t xml:space="preserve">с одной стороны, и </w:t>
      </w:r>
      <w:r w:rsidR="00437178" w:rsidRPr="00EE4374">
        <w:rPr>
          <w:sz w:val="24"/>
          <w:szCs w:val="24"/>
        </w:rPr>
        <w:t>Общество с ограниченной ответственностью "Метр</w:t>
      </w:r>
      <w:r w:rsidR="00437178" w:rsidRPr="00EE4374">
        <w:rPr>
          <w:sz w:val="24"/>
          <w:szCs w:val="24"/>
        </w:rPr>
        <w:t>о</w:t>
      </w:r>
      <w:r w:rsidR="00D86E1C" w:rsidRPr="00EE4374">
        <w:rPr>
          <w:sz w:val="24"/>
          <w:szCs w:val="24"/>
        </w:rPr>
        <w:t xml:space="preserve">логический </w:t>
      </w:r>
      <w:r w:rsidR="00437178" w:rsidRPr="00EE4374">
        <w:rPr>
          <w:sz w:val="24"/>
          <w:szCs w:val="24"/>
        </w:rPr>
        <w:t>Сервис"</w:t>
      </w:r>
      <w:r w:rsidRPr="00EE4374">
        <w:rPr>
          <w:snapToGrid w:val="0"/>
          <w:sz w:val="24"/>
          <w:szCs w:val="24"/>
        </w:rPr>
        <w:t>, им</w:t>
      </w:r>
      <w:r w:rsidRPr="00EE4374">
        <w:rPr>
          <w:sz w:val="24"/>
          <w:szCs w:val="24"/>
        </w:rPr>
        <w:t xml:space="preserve">енуемое в дальнейшем </w:t>
      </w:r>
      <w:r w:rsidRPr="00EE4374">
        <w:rPr>
          <w:b/>
          <w:sz w:val="24"/>
          <w:szCs w:val="24"/>
        </w:rPr>
        <w:t>"Подрядчик"</w:t>
      </w:r>
      <w:r w:rsidRPr="00EE4374">
        <w:rPr>
          <w:sz w:val="24"/>
          <w:szCs w:val="24"/>
        </w:rPr>
        <w:t xml:space="preserve">, в лице </w:t>
      </w:r>
      <w:r w:rsidR="00437178" w:rsidRPr="00EE4374">
        <w:rPr>
          <w:sz w:val="24"/>
          <w:szCs w:val="24"/>
        </w:rPr>
        <w:t>Генерального директора Гатина Акзама Азатовича</w:t>
      </w:r>
      <w:r w:rsidRPr="00EE4374">
        <w:rPr>
          <w:sz w:val="24"/>
          <w:szCs w:val="24"/>
        </w:rPr>
        <w:t>,</w:t>
      </w:r>
      <w:r w:rsidRPr="00EE4374">
        <w:rPr>
          <w:snapToGrid w:val="0"/>
          <w:sz w:val="24"/>
          <w:szCs w:val="24"/>
        </w:rPr>
        <w:t xml:space="preserve"> действующего на основании </w:t>
      </w:r>
      <w:r w:rsidR="00437178" w:rsidRPr="00EE4374">
        <w:rPr>
          <w:snapToGrid w:val="0"/>
          <w:sz w:val="24"/>
          <w:szCs w:val="24"/>
        </w:rPr>
        <w:t>Устава</w:t>
      </w:r>
      <w:r w:rsidRPr="00EE4374">
        <w:rPr>
          <w:sz w:val="24"/>
          <w:szCs w:val="24"/>
        </w:rPr>
        <w:t>, с другой стороны, составили насто</w:t>
      </w:r>
      <w:r w:rsidRPr="00EE4374">
        <w:rPr>
          <w:sz w:val="24"/>
          <w:szCs w:val="24"/>
        </w:rPr>
        <w:t>я</w:t>
      </w:r>
      <w:r w:rsidRPr="00EE4374">
        <w:rPr>
          <w:sz w:val="24"/>
          <w:szCs w:val="24"/>
        </w:rPr>
        <w:t>щ</w:t>
      </w:r>
      <w:r>
        <w:rPr>
          <w:sz w:val="24"/>
          <w:szCs w:val="24"/>
        </w:rPr>
        <w:t>ий Акт о том, что в соответствии с Договором от _________ 201</w:t>
      </w:r>
      <w:r w:rsidR="00C23279">
        <w:rPr>
          <w:sz w:val="24"/>
          <w:szCs w:val="24"/>
        </w:rPr>
        <w:t>6</w:t>
      </w:r>
      <w:r>
        <w:rPr>
          <w:sz w:val="24"/>
          <w:szCs w:val="24"/>
        </w:rPr>
        <w:t xml:space="preserve"> г. № </w:t>
      </w:r>
      <w:r w:rsidR="00EE4374">
        <w:rPr>
          <w:sz w:val="24"/>
          <w:szCs w:val="24"/>
        </w:rPr>
        <w:t>_____</w:t>
      </w:r>
      <w:r w:rsidRPr="005703AA">
        <w:rPr>
          <w:sz w:val="24"/>
          <w:szCs w:val="24"/>
        </w:rPr>
        <w:tab/>
      </w:r>
    </w:p>
    <w:p w14:paraId="2B6D2EFB" w14:textId="77777777" w:rsidR="008E742D" w:rsidRPr="005703AA" w:rsidRDefault="008E742D" w:rsidP="00C91A89">
      <w:pPr>
        <w:tabs>
          <w:tab w:val="num" w:pos="851"/>
        </w:tabs>
        <w:spacing w:line="276" w:lineRule="auto"/>
        <w:ind w:left="284" w:right="-285" w:firstLine="567"/>
        <w:jc w:val="both"/>
        <w:rPr>
          <w:sz w:val="24"/>
          <w:szCs w:val="24"/>
        </w:rPr>
      </w:pPr>
      <w:r w:rsidRPr="00147794">
        <w:rPr>
          <w:b/>
          <w:sz w:val="24"/>
          <w:szCs w:val="24"/>
        </w:rPr>
        <w:t>Подрядчик</w:t>
      </w:r>
      <w:r w:rsidRPr="005703AA">
        <w:rPr>
          <w:sz w:val="24"/>
          <w:szCs w:val="24"/>
        </w:rPr>
        <w:t xml:space="preserve"> </w:t>
      </w:r>
      <w:r>
        <w:rPr>
          <w:sz w:val="24"/>
          <w:szCs w:val="24"/>
        </w:rPr>
        <w:t>выполнил</w:t>
      </w:r>
      <w:r w:rsidR="00C91A89">
        <w:rPr>
          <w:sz w:val="24"/>
          <w:szCs w:val="24"/>
        </w:rPr>
        <w:t xml:space="preserve"> </w:t>
      </w:r>
      <w:r>
        <w:rPr>
          <w:sz w:val="24"/>
          <w:szCs w:val="24"/>
        </w:rPr>
        <w:t>работы</w:t>
      </w:r>
      <w:r w:rsidRPr="005703AA">
        <w:rPr>
          <w:sz w:val="24"/>
          <w:szCs w:val="24"/>
        </w:rPr>
        <w:t xml:space="preserve"> по _______________________________  за ______________.</w:t>
      </w:r>
    </w:p>
    <w:p w14:paraId="16B018DF" w14:textId="77777777" w:rsidR="008E742D" w:rsidRPr="005703AA" w:rsidRDefault="008E742D" w:rsidP="008E742D">
      <w:pPr>
        <w:tabs>
          <w:tab w:val="num" w:pos="851"/>
        </w:tabs>
        <w:spacing w:line="276" w:lineRule="auto"/>
        <w:jc w:val="both"/>
        <w:rPr>
          <w:sz w:val="24"/>
          <w:szCs w:val="24"/>
        </w:rPr>
      </w:pPr>
      <w:r w:rsidRPr="005703AA">
        <w:rPr>
          <w:sz w:val="24"/>
          <w:szCs w:val="24"/>
        </w:rPr>
        <w:t>Стороны претензий друг к другу не имеют.</w:t>
      </w:r>
    </w:p>
    <w:p w14:paraId="7CB6D3A3" w14:textId="77777777" w:rsidR="008E742D" w:rsidRPr="005703AA" w:rsidRDefault="008E742D" w:rsidP="008E742D">
      <w:pPr>
        <w:tabs>
          <w:tab w:val="num" w:pos="851"/>
        </w:tabs>
        <w:spacing w:line="276" w:lineRule="auto"/>
        <w:jc w:val="both"/>
        <w:rPr>
          <w:sz w:val="24"/>
          <w:szCs w:val="24"/>
        </w:rPr>
      </w:pPr>
      <w:r w:rsidRPr="005703AA">
        <w:rPr>
          <w:sz w:val="24"/>
          <w:szCs w:val="24"/>
        </w:rPr>
        <w:tab/>
        <w:t xml:space="preserve">Стоимость </w:t>
      </w:r>
      <w:r>
        <w:rPr>
          <w:sz w:val="24"/>
          <w:szCs w:val="24"/>
        </w:rPr>
        <w:t>выполненных работ</w:t>
      </w:r>
      <w:r w:rsidRPr="005703AA">
        <w:rPr>
          <w:sz w:val="24"/>
          <w:szCs w:val="24"/>
        </w:rPr>
        <w:t xml:space="preserve"> по данному Акту составляет ______________, в т.ч. НДС (18%) в размере ___________________.</w:t>
      </w:r>
    </w:p>
    <w:p w14:paraId="0CE21000" w14:textId="77777777" w:rsidR="008E742D" w:rsidRPr="005703AA" w:rsidRDefault="008E742D" w:rsidP="008E742D">
      <w:pPr>
        <w:tabs>
          <w:tab w:val="num" w:pos="709"/>
        </w:tabs>
        <w:spacing w:line="276" w:lineRule="auto"/>
        <w:ind w:firstLine="284"/>
        <w:jc w:val="both"/>
        <w:rPr>
          <w:sz w:val="24"/>
          <w:szCs w:val="24"/>
        </w:rPr>
      </w:pPr>
      <w:r w:rsidRPr="005703AA">
        <w:rPr>
          <w:sz w:val="24"/>
          <w:szCs w:val="24"/>
        </w:rPr>
        <w:tab/>
      </w:r>
      <w:r w:rsidR="00C91A89">
        <w:rPr>
          <w:sz w:val="24"/>
          <w:szCs w:val="24"/>
        </w:rPr>
        <w:t xml:space="preserve">   </w:t>
      </w:r>
      <w:r w:rsidRPr="005703AA">
        <w:rPr>
          <w:sz w:val="24"/>
          <w:szCs w:val="24"/>
        </w:rPr>
        <w:t>К оплате по настоящему Акту следует ___________________, в т.ч. НДС (18%) в размере ________________________________.</w:t>
      </w:r>
    </w:p>
    <w:p w14:paraId="578C862C" w14:textId="77777777" w:rsidR="008E742D" w:rsidRPr="005703AA" w:rsidRDefault="008E742D" w:rsidP="008E742D">
      <w:pPr>
        <w:tabs>
          <w:tab w:val="num" w:pos="851"/>
        </w:tabs>
        <w:spacing w:line="276" w:lineRule="auto"/>
        <w:jc w:val="both"/>
        <w:rPr>
          <w:sz w:val="24"/>
          <w:szCs w:val="24"/>
        </w:rPr>
      </w:pPr>
      <w:r w:rsidRPr="005703AA">
        <w:rPr>
          <w:sz w:val="24"/>
          <w:szCs w:val="24"/>
        </w:rPr>
        <w:tab/>
        <w:t>Настоящий Акт составлен в двух экземплярах по количеству Сторон.</w:t>
      </w:r>
    </w:p>
    <w:p w14:paraId="45042C56" w14:textId="77777777" w:rsidR="008E742D" w:rsidRPr="00C62BD8" w:rsidRDefault="008E742D" w:rsidP="008E742D">
      <w:pPr>
        <w:spacing w:line="276" w:lineRule="auto"/>
        <w:jc w:val="center"/>
        <w:rPr>
          <w:b/>
          <w:sz w:val="24"/>
          <w:szCs w:val="24"/>
        </w:rPr>
      </w:pPr>
      <w:r w:rsidRPr="00C62BD8">
        <w:rPr>
          <w:b/>
          <w:sz w:val="24"/>
          <w:szCs w:val="24"/>
        </w:rPr>
        <w:t>Подписи сторон:</w:t>
      </w:r>
    </w:p>
    <w:p w14:paraId="4C25BDBA" w14:textId="77777777" w:rsidR="008E742D" w:rsidRPr="00C62BD8" w:rsidRDefault="008E742D" w:rsidP="008E742D">
      <w:pPr>
        <w:spacing w:line="276" w:lineRule="auto"/>
        <w:rPr>
          <w:sz w:val="24"/>
          <w:szCs w:val="24"/>
        </w:rPr>
      </w:pPr>
    </w:p>
    <w:tbl>
      <w:tblPr>
        <w:tblW w:w="10917" w:type="dxa"/>
        <w:jc w:val="center"/>
        <w:tblLayout w:type="fixed"/>
        <w:tblLook w:val="0000" w:firstRow="0" w:lastRow="0" w:firstColumn="0" w:lastColumn="0" w:noHBand="0" w:noVBand="0"/>
      </w:tblPr>
      <w:tblGrid>
        <w:gridCol w:w="5521"/>
        <w:gridCol w:w="1076"/>
        <w:gridCol w:w="4320"/>
      </w:tblGrid>
      <w:tr w:rsidR="008E742D" w:rsidRPr="00C62BD8" w14:paraId="7911AE33" w14:textId="77777777" w:rsidTr="00437178">
        <w:tblPrEx>
          <w:tblCellMar>
            <w:top w:w="0" w:type="dxa"/>
            <w:bottom w:w="0" w:type="dxa"/>
          </w:tblCellMar>
        </w:tblPrEx>
        <w:trPr>
          <w:trHeight w:val="2313"/>
          <w:jc w:val="center"/>
        </w:trPr>
        <w:tc>
          <w:tcPr>
            <w:tcW w:w="5521" w:type="dxa"/>
          </w:tcPr>
          <w:p w14:paraId="5EEC6448" w14:textId="77777777" w:rsidR="008E742D" w:rsidRPr="00C62BD8" w:rsidRDefault="008E742D" w:rsidP="008E742D">
            <w:pPr>
              <w:spacing w:after="120" w:line="276" w:lineRule="auto"/>
              <w:jc w:val="both"/>
              <w:rPr>
                <w:i/>
                <w:sz w:val="24"/>
                <w:szCs w:val="24"/>
              </w:rPr>
            </w:pPr>
            <w:r w:rsidRPr="00C62BD8">
              <w:rPr>
                <w:b/>
                <w:i/>
                <w:sz w:val="24"/>
                <w:szCs w:val="24"/>
              </w:rPr>
              <w:t>Заказчик:</w:t>
            </w:r>
          </w:p>
          <w:p w14:paraId="2DD00496" w14:textId="77777777" w:rsidR="008E742D" w:rsidRDefault="008E742D" w:rsidP="008E742D">
            <w:pPr>
              <w:suppressAutoHyphens/>
              <w:spacing w:line="276" w:lineRule="auto"/>
              <w:jc w:val="both"/>
              <w:rPr>
                <w:sz w:val="24"/>
                <w:szCs w:val="24"/>
              </w:rPr>
            </w:pPr>
          </w:p>
          <w:p w14:paraId="204CAD96" w14:textId="77777777" w:rsidR="00EE4374" w:rsidRDefault="00EE4374" w:rsidP="008E742D">
            <w:pPr>
              <w:suppressAutoHyphens/>
              <w:spacing w:line="276" w:lineRule="auto"/>
              <w:jc w:val="both"/>
              <w:rPr>
                <w:sz w:val="24"/>
                <w:szCs w:val="24"/>
              </w:rPr>
            </w:pPr>
          </w:p>
          <w:p w14:paraId="38AC04B9" w14:textId="77777777" w:rsidR="00EE4374" w:rsidRDefault="00EE4374" w:rsidP="008E742D">
            <w:pPr>
              <w:suppressAutoHyphens/>
              <w:spacing w:line="276" w:lineRule="auto"/>
              <w:jc w:val="both"/>
              <w:rPr>
                <w:sz w:val="24"/>
                <w:szCs w:val="24"/>
              </w:rPr>
            </w:pPr>
          </w:p>
          <w:p w14:paraId="3A3DEDA5" w14:textId="77777777" w:rsidR="00EE4374" w:rsidRPr="00FF6D65" w:rsidRDefault="00EE4374" w:rsidP="008E742D">
            <w:pPr>
              <w:suppressAutoHyphens/>
              <w:spacing w:line="276" w:lineRule="auto"/>
              <w:jc w:val="both"/>
              <w:rPr>
                <w:sz w:val="24"/>
                <w:szCs w:val="24"/>
              </w:rPr>
            </w:pPr>
          </w:p>
          <w:p w14:paraId="74D2B4DF" w14:textId="77777777" w:rsidR="008E742D" w:rsidRPr="00FF6D65" w:rsidRDefault="008E742D" w:rsidP="008E742D">
            <w:pPr>
              <w:suppressAutoHyphens/>
              <w:spacing w:line="276" w:lineRule="auto"/>
              <w:jc w:val="both"/>
              <w:rPr>
                <w:sz w:val="24"/>
                <w:szCs w:val="24"/>
              </w:rPr>
            </w:pPr>
            <w:r w:rsidRPr="00FF6D65">
              <w:rPr>
                <w:sz w:val="24"/>
                <w:szCs w:val="24"/>
              </w:rPr>
              <w:t xml:space="preserve">_________________ </w:t>
            </w:r>
          </w:p>
          <w:p w14:paraId="5271B85C" w14:textId="77777777" w:rsidR="008E742D" w:rsidRPr="00147794" w:rsidRDefault="008E742D" w:rsidP="00C23279">
            <w:pPr>
              <w:spacing w:line="276" w:lineRule="auto"/>
              <w:jc w:val="both"/>
              <w:rPr>
                <w:sz w:val="24"/>
                <w:szCs w:val="24"/>
              </w:rPr>
            </w:pPr>
            <w:r>
              <w:rPr>
                <w:sz w:val="24"/>
                <w:szCs w:val="24"/>
              </w:rPr>
              <w:t>"</w:t>
            </w:r>
            <w:r w:rsidRPr="00FF6D65">
              <w:rPr>
                <w:sz w:val="24"/>
                <w:szCs w:val="24"/>
              </w:rPr>
              <w:t>____</w:t>
            </w:r>
            <w:r>
              <w:rPr>
                <w:sz w:val="24"/>
                <w:szCs w:val="24"/>
              </w:rPr>
              <w:t>"</w:t>
            </w:r>
            <w:r w:rsidRPr="00FF6D65">
              <w:rPr>
                <w:sz w:val="24"/>
                <w:szCs w:val="24"/>
              </w:rPr>
              <w:t>_____________ 201</w:t>
            </w:r>
            <w:r w:rsidR="0011603A">
              <w:rPr>
                <w:sz w:val="24"/>
                <w:szCs w:val="24"/>
              </w:rPr>
              <w:t>8</w:t>
            </w:r>
            <w:r w:rsidRPr="00FF6D65">
              <w:rPr>
                <w:sz w:val="24"/>
                <w:szCs w:val="24"/>
              </w:rPr>
              <w:t>г.</w:t>
            </w:r>
          </w:p>
        </w:tc>
        <w:tc>
          <w:tcPr>
            <w:tcW w:w="1076" w:type="dxa"/>
          </w:tcPr>
          <w:p w14:paraId="6FBA8A3E" w14:textId="77777777" w:rsidR="008E742D" w:rsidRPr="00C62BD8" w:rsidRDefault="008E742D" w:rsidP="008E742D">
            <w:pPr>
              <w:spacing w:line="276" w:lineRule="auto"/>
              <w:rPr>
                <w:b/>
                <w:sz w:val="24"/>
                <w:szCs w:val="24"/>
              </w:rPr>
            </w:pPr>
          </w:p>
          <w:p w14:paraId="62567125" w14:textId="77777777" w:rsidR="008E742D" w:rsidRPr="00C62BD8" w:rsidRDefault="008E742D" w:rsidP="008E742D">
            <w:pPr>
              <w:spacing w:line="276" w:lineRule="auto"/>
              <w:rPr>
                <w:b/>
                <w:sz w:val="24"/>
                <w:szCs w:val="24"/>
              </w:rPr>
            </w:pPr>
          </w:p>
          <w:p w14:paraId="293F85C3" w14:textId="77777777" w:rsidR="008E742D" w:rsidRPr="00C62BD8" w:rsidRDefault="008E742D" w:rsidP="008E742D">
            <w:pPr>
              <w:spacing w:line="276" w:lineRule="auto"/>
              <w:rPr>
                <w:b/>
                <w:sz w:val="24"/>
                <w:szCs w:val="24"/>
              </w:rPr>
            </w:pPr>
          </w:p>
          <w:p w14:paraId="04FB6435" w14:textId="77777777" w:rsidR="008E742D" w:rsidRPr="00C62BD8" w:rsidRDefault="008E742D" w:rsidP="008E742D">
            <w:pPr>
              <w:spacing w:line="276" w:lineRule="auto"/>
              <w:rPr>
                <w:b/>
                <w:sz w:val="24"/>
                <w:szCs w:val="24"/>
              </w:rPr>
            </w:pPr>
          </w:p>
          <w:p w14:paraId="3B3FFAFA" w14:textId="77777777" w:rsidR="008E742D" w:rsidRPr="00C62BD8" w:rsidRDefault="008E742D" w:rsidP="008E742D">
            <w:pPr>
              <w:spacing w:line="276" w:lineRule="auto"/>
              <w:rPr>
                <w:b/>
                <w:sz w:val="24"/>
                <w:szCs w:val="24"/>
              </w:rPr>
            </w:pPr>
          </w:p>
          <w:p w14:paraId="208C2BBA" w14:textId="77777777" w:rsidR="008E742D" w:rsidRPr="00C62BD8" w:rsidRDefault="008E742D" w:rsidP="008E742D">
            <w:pPr>
              <w:spacing w:line="276" w:lineRule="auto"/>
              <w:jc w:val="both"/>
              <w:rPr>
                <w:b/>
                <w:sz w:val="24"/>
                <w:szCs w:val="24"/>
              </w:rPr>
            </w:pPr>
          </w:p>
        </w:tc>
        <w:tc>
          <w:tcPr>
            <w:tcW w:w="4320" w:type="dxa"/>
          </w:tcPr>
          <w:p w14:paraId="3C764F6B" w14:textId="77777777" w:rsidR="008E742D" w:rsidRPr="00EE4374" w:rsidRDefault="008E742D" w:rsidP="008E742D">
            <w:pPr>
              <w:spacing w:after="120" w:line="276" w:lineRule="auto"/>
              <w:jc w:val="both"/>
              <w:rPr>
                <w:b/>
                <w:i/>
                <w:sz w:val="24"/>
                <w:szCs w:val="24"/>
              </w:rPr>
            </w:pPr>
            <w:r w:rsidRPr="00EE4374">
              <w:rPr>
                <w:b/>
                <w:i/>
                <w:sz w:val="24"/>
                <w:szCs w:val="24"/>
              </w:rPr>
              <w:t>Подрядчик:</w:t>
            </w:r>
          </w:p>
          <w:p w14:paraId="21D19556" w14:textId="77777777" w:rsidR="00437178" w:rsidRPr="00EE4374" w:rsidRDefault="00437178" w:rsidP="00437178">
            <w:pPr>
              <w:spacing w:line="276" w:lineRule="auto"/>
              <w:jc w:val="both"/>
              <w:rPr>
                <w:sz w:val="24"/>
                <w:szCs w:val="24"/>
              </w:rPr>
            </w:pPr>
            <w:r w:rsidRPr="00EE4374">
              <w:rPr>
                <w:sz w:val="24"/>
                <w:szCs w:val="24"/>
              </w:rPr>
              <w:t>Генеральный директор</w:t>
            </w:r>
          </w:p>
          <w:p w14:paraId="005AD971" w14:textId="77777777" w:rsidR="00437178" w:rsidRPr="00EE4374" w:rsidRDefault="00437178" w:rsidP="00437178">
            <w:pPr>
              <w:spacing w:line="276" w:lineRule="auto"/>
              <w:jc w:val="both"/>
              <w:rPr>
                <w:sz w:val="24"/>
                <w:szCs w:val="24"/>
              </w:rPr>
            </w:pPr>
            <w:r w:rsidRPr="00EE4374">
              <w:rPr>
                <w:sz w:val="24"/>
                <w:szCs w:val="24"/>
              </w:rPr>
              <w:t>ООО "Метро</w:t>
            </w:r>
            <w:r w:rsidR="00D86E1C" w:rsidRPr="00EE4374">
              <w:rPr>
                <w:sz w:val="24"/>
                <w:szCs w:val="24"/>
              </w:rPr>
              <w:t xml:space="preserve">логический </w:t>
            </w:r>
            <w:r w:rsidRPr="00EE4374">
              <w:rPr>
                <w:sz w:val="24"/>
                <w:szCs w:val="24"/>
              </w:rPr>
              <w:t>Сервис"</w:t>
            </w:r>
          </w:p>
          <w:p w14:paraId="38546552" w14:textId="77777777" w:rsidR="00437178" w:rsidRPr="00EE4374" w:rsidRDefault="00437178" w:rsidP="00437178">
            <w:pPr>
              <w:spacing w:line="276" w:lineRule="auto"/>
              <w:jc w:val="both"/>
              <w:rPr>
                <w:sz w:val="24"/>
                <w:szCs w:val="24"/>
              </w:rPr>
            </w:pPr>
          </w:p>
          <w:p w14:paraId="18BFC725" w14:textId="77777777" w:rsidR="00437178" w:rsidRPr="00EE4374" w:rsidRDefault="00437178" w:rsidP="00437178">
            <w:pPr>
              <w:spacing w:line="276" w:lineRule="auto"/>
              <w:jc w:val="both"/>
              <w:rPr>
                <w:b/>
                <w:i/>
                <w:sz w:val="24"/>
                <w:szCs w:val="24"/>
              </w:rPr>
            </w:pPr>
            <w:r w:rsidRPr="00EE4374">
              <w:rPr>
                <w:sz w:val="24"/>
                <w:szCs w:val="24"/>
              </w:rPr>
              <w:t>________________</w:t>
            </w:r>
            <w:r w:rsidRPr="00EE4374">
              <w:rPr>
                <w:b/>
                <w:i/>
                <w:sz w:val="24"/>
                <w:szCs w:val="24"/>
              </w:rPr>
              <w:t xml:space="preserve"> А.А. </w:t>
            </w:r>
            <w:proofErr w:type="spellStart"/>
            <w:r w:rsidRPr="00EE4374">
              <w:rPr>
                <w:b/>
                <w:i/>
                <w:sz w:val="24"/>
                <w:szCs w:val="24"/>
              </w:rPr>
              <w:t>Гатин</w:t>
            </w:r>
            <w:proofErr w:type="spellEnd"/>
          </w:p>
          <w:p w14:paraId="10479BD4" w14:textId="77777777" w:rsidR="008E742D" w:rsidRPr="00EE4374" w:rsidRDefault="0011603A" w:rsidP="00437178">
            <w:pPr>
              <w:spacing w:line="276" w:lineRule="auto"/>
              <w:jc w:val="both"/>
              <w:rPr>
                <w:sz w:val="24"/>
                <w:szCs w:val="24"/>
              </w:rPr>
            </w:pPr>
            <w:r>
              <w:rPr>
                <w:sz w:val="24"/>
                <w:szCs w:val="24"/>
              </w:rPr>
              <w:t>"____" _______________2018</w:t>
            </w:r>
            <w:bookmarkStart w:id="2" w:name="_GoBack"/>
            <w:bookmarkEnd w:id="2"/>
            <w:r w:rsidR="00437178" w:rsidRPr="00EE4374">
              <w:rPr>
                <w:sz w:val="24"/>
                <w:szCs w:val="24"/>
              </w:rPr>
              <w:t>г.</w:t>
            </w:r>
          </w:p>
          <w:p w14:paraId="2631CF23" w14:textId="77777777" w:rsidR="008E742D" w:rsidRPr="00EE4374" w:rsidRDefault="008E742D" w:rsidP="008E742D">
            <w:pPr>
              <w:spacing w:line="276" w:lineRule="auto"/>
              <w:jc w:val="both"/>
              <w:rPr>
                <w:sz w:val="24"/>
                <w:szCs w:val="24"/>
              </w:rPr>
            </w:pPr>
          </w:p>
          <w:p w14:paraId="5FE43141" w14:textId="77777777" w:rsidR="008E742D" w:rsidRPr="00EE4374" w:rsidRDefault="008E742D" w:rsidP="008E742D">
            <w:pPr>
              <w:spacing w:line="276" w:lineRule="auto"/>
              <w:jc w:val="both"/>
              <w:rPr>
                <w:sz w:val="24"/>
                <w:szCs w:val="24"/>
              </w:rPr>
            </w:pPr>
          </w:p>
          <w:p w14:paraId="504265A7" w14:textId="77777777" w:rsidR="008E742D" w:rsidRPr="00EE4374" w:rsidRDefault="008E742D" w:rsidP="008E742D">
            <w:pPr>
              <w:spacing w:line="276" w:lineRule="auto"/>
              <w:jc w:val="both"/>
              <w:rPr>
                <w:sz w:val="24"/>
                <w:szCs w:val="24"/>
              </w:rPr>
            </w:pPr>
          </w:p>
          <w:p w14:paraId="1E4285BF" w14:textId="77777777" w:rsidR="008E742D" w:rsidRPr="00EE4374" w:rsidRDefault="008E742D" w:rsidP="008E742D">
            <w:pPr>
              <w:spacing w:line="276" w:lineRule="auto"/>
              <w:jc w:val="both"/>
              <w:rPr>
                <w:b/>
                <w:sz w:val="24"/>
                <w:szCs w:val="24"/>
              </w:rPr>
            </w:pPr>
          </w:p>
        </w:tc>
      </w:tr>
    </w:tbl>
    <w:p w14:paraId="3654D51C" w14:textId="77777777" w:rsidR="008E742D" w:rsidRPr="0042004C" w:rsidRDefault="008E742D" w:rsidP="0042004C">
      <w:pPr>
        <w:jc w:val="center"/>
      </w:pPr>
    </w:p>
    <w:sectPr w:rsidR="008E742D" w:rsidRPr="0042004C" w:rsidSect="00E73B5C">
      <w:type w:val="continuous"/>
      <w:pgSz w:w="11906" w:h="16838"/>
      <w:pgMar w:top="993" w:right="567" w:bottom="568" w:left="851" w:header="284" w:footer="45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85CEA" w14:textId="77777777" w:rsidR="0073020B" w:rsidRDefault="0073020B">
      <w:r>
        <w:separator/>
      </w:r>
    </w:p>
  </w:endnote>
  <w:endnote w:type="continuationSeparator" w:id="0">
    <w:p w14:paraId="253E6C28" w14:textId="77777777" w:rsidR="0073020B" w:rsidRDefault="0073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Wingdings 2">
    <w:panose1 w:val="050201020105070707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DA04A" w14:textId="77777777" w:rsidR="00D67745" w:rsidRDefault="00D67745" w:rsidP="00F02624">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48B1D16" w14:textId="77777777" w:rsidR="00D67745" w:rsidRDefault="00D67745" w:rsidP="00F02624">
    <w:pPr>
      <w:pStyle w:val="a9"/>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68316" w14:textId="77777777" w:rsidR="00D67745" w:rsidRDefault="00D67745" w:rsidP="00F02624">
    <w:pPr>
      <w:pStyle w:val="a9"/>
      <w:framePr w:wrap="around" w:vAnchor="text" w:hAnchor="margin" w:xAlign="right" w:y="1"/>
      <w:rPr>
        <w:rStyle w:val="a8"/>
      </w:rPr>
    </w:pPr>
  </w:p>
  <w:p w14:paraId="169FC8AC" w14:textId="77777777" w:rsidR="00D67745" w:rsidRDefault="00D67745" w:rsidP="00F02624">
    <w:pPr>
      <w:pStyle w:val="a9"/>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AE941" w14:textId="77777777" w:rsidR="0073020B" w:rsidRDefault="0073020B">
      <w:r>
        <w:separator/>
      </w:r>
    </w:p>
  </w:footnote>
  <w:footnote w:type="continuationSeparator" w:id="0">
    <w:p w14:paraId="4AD59B6A" w14:textId="77777777" w:rsidR="0073020B" w:rsidRDefault="007302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D6F11"/>
    <w:multiLevelType w:val="multilevel"/>
    <w:tmpl w:val="4B86C99E"/>
    <w:lvl w:ilvl="0">
      <w:start w:val="2"/>
      <w:numFmt w:val="bullet"/>
      <w:lvlText w:val="-"/>
      <w:lvlJc w:val="left"/>
      <w:pPr>
        <w:tabs>
          <w:tab w:val="num" w:pos="1080"/>
        </w:tabs>
        <w:ind w:left="1080" w:hanging="360"/>
      </w:pPr>
      <w:rPr>
        <w:rFonts w:ascii="Times New Roman" w:eastAsia="Times New Roman" w:hAnsi="Times New Roman" w:cs="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nsid w:val="242F60C6"/>
    <w:multiLevelType w:val="multilevel"/>
    <w:tmpl w:val="BE147C0A"/>
    <w:lvl w:ilvl="0">
      <w:start w:val="4"/>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
    <w:nsid w:val="24E22505"/>
    <w:multiLevelType w:val="multilevel"/>
    <w:tmpl w:val="B2C6D736"/>
    <w:lvl w:ilvl="0">
      <w:start w:val="1"/>
      <w:numFmt w:val="bullet"/>
      <w:suff w:val="space"/>
      <w:lvlText w:val=""/>
      <w:lvlJc w:val="left"/>
      <w:pPr>
        <w:ind w:left="0" w:firstLine="0"/>
      </w:pPr>
      <w:rPr>
        <w:rFonts w:ascii="Symbol" w:hAnsi="Symbol" w:hint="default"/>
        <w:b w:val="0"/>
        <w:i w:val="0"/>
        <w:color w:val="auto"/>
        <w:sz w:val="28"/>
      </w:rPr>
    </w:lvl>
    <w:lvl w:ilvl="1">
      <w:start w:val="1"/>
      <w:numFmt w:val="bullet"/>
      <w:suff w:val="space"/>
      <w:lvlText w:val=""/>
      <w:lvlJc w:val="left"/>
      <w:pPr>
        <w:ind w:left="0" w:firstLine="0"/>
      </w:pPr>
      <w:rPr>
        <w:rFonts w:ascii="Symbol" w:hAnsi="Symbol" w:hint="default"/>
        <w:b w:val="0"/>
        <w:i w:val="0"/>
        <w:color w:val="auto"/>
        <w:sz w:val="28"/>
      </w:rPr>
    </w:lvl>
    <w:lvl w:ilvl="2">
      <w:start w:val="1"/>
      <w:numFmt w:val="bullet"/>
      <w:suff w:val="space"/>
      <w:lvlText w:val=""/>
      <w:lvlJc w:val="left"/>
      <w:pPr>
        <w:ind w:left="0" w:firstLine="0"/>
      </w:pPr>
      <w:rPr>
        <w:rFonts w:ascii="Symbol" w:hAnsi="Symbol" w:hint="default"/>
        <w:color w:val="auto"/>
      </w:rPr>
    </w:lvl>
    <w:lvl w:ilvl="3">
      <w:start w:val="1"/>
      <w:numFmt w:val="bullet"/>
      <w:lvlText w:val=""/>
      <w:lvlJc w:val="left"/>
      <w:pPr>
        <w:tabs>
          <w:tab w:val="num" w:pos="2520"/>
        </w:tabs>
        <w:ind w:left="2520" w:hanging="360"/>
      </w:pPr>
      <w:rPr>
        <w:rFonts w:ascii="Symbol" w:hAnsi="Symbol" w:hint="default"/>
      </w:rPr>
    </w:lvl>
    <w:lvl w:ilvl="4">
      <w:start w:val="1"/>
      <w:numFmt w:val="bullet"/>
      <w:suff w:val="space"/>
      <w:lvlText w:val="-"/>
      <w:lvlJc w:val="left"/>
      <w:pPr>
        <w:ind w:left="0" w:firstLine="0"/>
      </w:pPr>
      <w:rPr>
        <w:rFonts w:ascii="Times New Roman" w:hAnsi="Times New Roman" w:hint="default"/>
        <w:sz w:val="28"/>
        <w:szCs w:val="28"/>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32547B04"/>
    <w:multiLevelType w:val="multilevel"/>
    <w:tmpl w:val="B2C6D736"/>
    <w:lvl w:ilvl="0">
      <w:start w:val="1"/>
      <w:numFmt w:val="bullet"/>
      <w:suff w:val="space"/>
      <w:lvlText w:val=""/>
      <w:lvlJc w:val="left"/>
      <w:pPr>
        <w:ind w:left="0" w:firstLine="0"/>
      </w:pPr>
      <w:rPr>
        <w:rFonts w:ascii="Symbol" w:hAnsi="Symbol" w:hint="default"/>
        <w:b w:val="0"/>
        <w:i w:val="0"/>
        <w:color w:val="auto"/>
        <w:sz w:val="28"/>
      </w:rPr>
    </w:lvl>
    <w:lvl w:ilvl="1">
      <w:start w:val="1"/>
      <w:numFmt w:val="bullet"/>
      <w:suff w:val="space"/>
      <w:lvlText w:val=""/>
      <w:lvlJc w:val="left"/>
      <w:pPr>
        <w:ind w:left="0" w:firstLine="0"/>
      </w:pPr>
      <w:rPr>
        <w:rFonts w:ascii="Symbol" w:hAnsi="Symbol" w:hint="default"/>
        <w:b w:val="0"/>
        <w:i w:val="0"/>
        <w:color w:val="auto"/>
        <w:sz w:val="28"/>
      </w:rPr>
    </w:lvl>
    <w:lvl w:ilvl="2">
      <w:start w:val="1"/>
      <w:numFmt w:val="bullet"/>
      <w:suff w:val="space"/>
      <w:lvlText w:val=""/>
      <w:lvlJc w:val="left"/>
      <w:pPr>
        <w:ind w:left="0" w:firstLine="0"/>
      </w:pPr>
      <w:rPr>
        <w:rFonts w:ascii="Symbol" w:hAnsi="Symbol" w:hint="default"/>
        <w:color w:val="auto"/>
      </w:rPr>
    </w:lvl>
    <w:lvl w:ilvl="3">
      <w:start w:val="1"/>
      <w:numFmt w:val="bullet"/>
      <w:lvlText w:val=""/>
      <w:lvlJc w:val="left"/>
      <w:pPr>
        <w:tabs>
          <w:tab w:val="num" w:pos="2520"/>
        </w:tabs>
        <w:ind w:left="2520" w:hanging="360"/>
      </w:pPr>
      <w:rPr>
        <w:rFonts w:ascii="Symbol" w:hAnsi="Symbol" w:hint="default"/>
      </w:rPr>
    </w:lvl>
    <w:lvl w:ilvl="4">
      <w:start w:val="1"/>
      <w:numFmt w:val="bullet"/>
      <w:suff w:val="space"/>
      <w:lvlText w:val="-"/>
      <w:lvlJc w:val="left"/>
      <w:pPr>
        <w:ind w:left="0" w:firstLine="0"/>
      </w:pPr>
      <w:rPr>
        <w:rFonts w:ascii="Times New Roman" w:hAnsi="Times New Roman" w:hint="default"/>
        <w:sz w:val="28"/>
        <w:szCs w:val="28"/>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340269AA"/>
    <w:multiLevelType w:val="multilevel"/>
    <w:tmpl w:val="80A01058"/>
    <w:lvl w:ilvl="0">
      <w:start w:val="1"/>
      <w:numFmt w:val="bullet"/>
      <w:suff w:val="space"/>
      <w:lvlText w:val=""/>
      <w:lvlJc w:val="left"/>
      <w:pPr>
        <w:ind w:left="0" w:firstLine="0"/>
      </w:pPr>
      <w:rPr>
        <w:rFonts w:ascii="Symbol" w:hAnsi="Symbol" w:hint="default"/>
        <w:b w:val="0"/>
        <w:i w:val="0"/>
        <w:color w:val="auto"/>
        <w:sz w:val="28"/>
      </w:rPr>
    </w:lvl>
    <w:lvl w:ilvl="1">
      <w:start w:val="1"/>
      <w:numFmt w:val="bullet"/>
      <w:suff w:val="space"/>
      <w:lvlText w:val=""/>
      <w:lvlJc w:val="left"/>
      <w:pPr>
        <w:ind w:left="0" w:firstLine="0"/>
      </w:pPr>
      <w:rPr>
        <w:rFonts w:ascii="Symbol" w:hAnsi="Symbol" w:hint="default"/>
      </w:rPr>
    </w:lvl>
    <w:lvl w:ilvl="2">
      <w:start w:val="1"/>
      <w:numFmt w:val="none"/>
      <w:suff w:val="nothing"/>
      <w:lvlText w:val=""/>
      <w:lvlJc w:val="left"/>
      <w:pPr>
        <w:ind w:left="3686" w:firstLine="0"/>
      </w:pPr>
      <w:rPr>
        <w:rFonts w:hint="default"/>
      </w:rPr>
    </w:lvl>
    <w:lvl w:ilvl="3">
      <w:start w:val="1"/>
      <w:numFmt w:val="none"/>
      <w:suff w:val="nothing"/>
      <w:lvlText w:val=""/>
      <w:lvlJc w:val="left"/>
      <w:pPr>
        <w:ind w:left="3686" w:firstLine="0"/>
      </w:pPr>
      <w:rPr>
        <w:rFonts w:hint="default"/>
      </w:rPr>
    </w:lvl>
    <w:lvl w:ilvl="4">
      <w:start w:val="1"/>
      <w:numFmt w:val="none"/>
      <w:suff w:val="nothing"/>
      <w:lvlText w:val=""/>
      <w:lvlJc w:val="left"/>
      <w:pPr>
        <w:ind w:left="3686" w:firstLine="0"/>
      </w:pPr>
      <w:rPr>
        <w:rFonts w:hint="default"/>
      </w:rPr>
    </w:lvl>
    <w:lvl w:ilvl="5">
      <w:start w:val="1"/>
      <w:numFmt w:val="none"/>
      <w:suff w:val="nothing"/>
      <w:lvlText w:val=""/>
      <w:lvlJc w:val="left"/>
      <w:pPr>
        <w:ind w:left="3686" w:firstLine="0"/>
      </w:pPr>
      <w:rPr>
        <w:rFonts w:hint="default"/>
      </w:rPr>
    </w:lvl>
    <w:lvl w:ilvl="6">
      <w:start w:val="1"/>
      <w:numFmt w:val="none"/>
      <w:suff w:val="nothing"/>
      <w:lvlText w:val=""/>
      <w:lvlJc w:val="left"/>
      <w:pPr>
        <w:ind w:left="3686" w:firstLine="0"/>
      </w:pPr>
      <w:rPr>
        <w:rFonts w:hint="default"/>
      </w:rPr>
    </w:lvl>
    <w:lvl w:ilvl="7">
      <w:start w:val="1"/>
      <w:numFmt w:val="none"/>
      <w:suff w:val="nothing"/>
      <w:lvlText w:val=""/>
      <w:lvlJc w:val="left"/>
      <w:pPr>
        <w:ind w:left="3686" w:firstLine="0"/>
      </w:pPr>
      <w:rPr>
        <w:rFonts w:hint="default"/>
      </w:rPr>
    </w:lvl>
    <w:lvl w:ilvl="8">
      <w:start w:val="1"/>
      <w:numFmt w:val="none"/>
      <w:suff w:val="nothing"/>
      <w:lvlText w:val=""/>
      <w:lvlJc w:val="left"/>
      <w:pPr>
        <w:ind w:left="3686" w:firstLine="0"/>
      </w:pPr>
      <w:rPr>
        <w:rFonts w:hint="default"/>
      </w:rPr>
    </w:lvl>
  </w:abstractNum>
  <w:abstractNum w:abstractNumId="5">
    <w:nsid w:val="3CCA61AF"/>
    <w:multiLevelType w:val="multilevel"/>
    <w:tmpl w:val="BA70D518"/>
    <w:lvl w:ilvl="0">
      <w:start w:val="9"/>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6">
    <w:nsid w:val="41CE4897"/>
    <w:multiLevelType w:val="singleLevel"/>
    <w:tmpl w:val="092892D4"/>
    <w:lvl w:ilvl="0">
      <w:start w:val="1"/>
      <w:numFmt w:val="decimal"/>
      <w:lvlText w:val=""/>
      <w:lvlJc w:val="left"/>
      <w:pPr>
        <w:tabs>
          <w:tab w:val="num" w:pos="360"/>
        </w:tabs>
        <w:ind w:left="360" w:hanging="360"/>
      </w:pPr>
      <w:rPr>
        <w:rFonts w:ascii="Times New Roman" w:hAnsi="Times New Roman" w:hint="default"/>
      </w:rPr>
    </w:lvl>
  </w:abstractNum>
  <w:abstractNum w:abstractNumId="7">
    <w:nsid w:val="44047DBF"/>
    <w:multiLevelType w:val="multilevel"/>
    <w:tmpl w:val="B2C6D736"/>
    <w:lvl w:ilvl="0">
      <w:start w:val="1"/>
      <w:numFmt w:val="bullet"/>
      <w:suff w:val="space"/>
      <w:lvlText w:val=""/>
      <w:lvlJc w:val="left"/>
      <w:pPr>
        <w:ind w:left="0" w:firstLine="0"/>
      </w:pPr>
      <w:rPr>
        <w:rFonts w:ascii="Symbol" w:hAnsi="Symbol" w:hint="default"/>
        <w:b w:val="0"/>
        <w:i w:val="0"/>
        <w:color w:val="auto"/>
        <w:sz w:val="28"/>
      </w:rPr>
    </w:lvl>
    <w:lvl w:ilvl="1">
      <w:start w:val="1"/>
      <w:numFmt w:val="bullet"/>
      <w:suff w:val="space"/>
      <w:lvlText w:val=""/>
      <w:lvlJc w:val="left"/>
      <w:pPr>
        <w:ind w:left="0" w:firstLine="0"/>
      </w:pPr>
      <w:rPr>
        <w:rFonts w:ascii="Symbol" w:hAnsi="Symbol" w:hint="default"/>
        <w:b w:val="0"/>
        <w:i w:val="0"/>
        <w:color w:val="auto"/>
        <w:sz w:val="28"/>
      </w:rPr>
    </w:lvl>
    <w:lvl w:ilvl="2">
      <w:start w:val="1"/>
      <w:numFmt w:val="bullet"/>
      <w:suff w:val="space"/>
      <w:lvlText w:val=""/>
      <w:lvlJc w:val="left"/>
      <w:pPr>
        <w:ind w:left="0" w:firstLine="0"/>
      </w:pPr>
      <w:rPr>
        <w:rFonts w:ascii="Symbol" w:hAnsi="Symbol" w:hint="default"/>
        <w:color w:val="auto"/>
      </w:rPr>
    </w:lvl>
    <w:lvl w:ilvl="3">
      <w:start w:val="1"/>
      <w:numFmt w:val="bullet"/>
      <w:lvlText w:val=""/>
      <w:lvlJc w:val="left"/>
      <w:pPr>
        <w:tabs>
          <w:tab w:val="num" w:pos="2520"/>
        </w:tabs>
        <w:ind w:left="2520" w:hanging="360"/>
      </w:pPr>
      <w:rPr>
        <w:rFonts w:ascii="Symbol" w:hAnsi="Symbol" w:hint="default"/>
      </w:rPr>
    </w:lvl>
    <w:lvl w:ilvl="4">
      <w:start w:val="1"/>
      <w:numFmt w:val="bullet"/>
      <w:suff w:val="space"/>
      <w:lvlText w:val="-"/>
      <w:lvlJc w:val="left"/>
      <w:pPr>
        <w:ind w:left="0" w:firstLine="0"/>
      </w:pPr>
      <w:rPr>
        <w:rFonts w:ascii="Times New Roman" w:hAnsi="Times New Roman" w:hint="default"/>
        <w:sz w:val="28"/>
        <w:szCs w:val="28"/>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459246EA"/>
    <w:multiLevelType w:val="multilevel"/>
    <w:tmpl w:val="B2C6D736"/>
    <w:lvl w:ilvl="0">
      <w:start w:val="1"/>
      <w:numFmt w:val="bullet"/>
      <w:suff w:val="space"/>
      <w:lvlText w:val=""/>
      <w:lvlJc w:val="left"/>
      <w:pPr>
        <w:ind w:left="0" w:firstLine="0"/>
      </w:pPr>
      <w:rPr>
        <w:rFonts w:ascii="Symbol" w:hAnsi="Symbol" w:hint="default"/>
        <w:b w:val="0"/>
        <w:i w:val="0"/>
        <w:color w:val="auto"/>
        <w:sz w:val="28"/>
      </w:rPr>
    </w:lvl>
    <w:lvl w:ilvl="1">
      <w:start w:val="1"/>
      <w:numFmt w:val="bullet"/>
      <w:suff w:val="space"/>
      <w:lvlText w:val=""/>
      <w:lvlJc w:val="left"/>
      <w:pPr>
        <w:ind w:left="0" w:firstLine="0"/>
      </w:pPr>
      <w:rPr>
        <w:rFonts w:ascii="Symbol" w:hAnsi="Symbol" w:hint="default"/>
        <w:b w:val="0"/>
        <w:i w:val="0"/>
        <w:color w:val="auto"/>
        <w:sz w:val="28"/>
      </w:rPr>
    </w:lvl>
    <w:lvl w:ilvl="2">
      <w:start w:val="1"/>
      <w:numFmt w:val="bullet"/>
      <w:suff w:val="space"/>
      <w:lvlText w:val=""/>
      <w:lvlJc w:val="left"/>
      <w:pPr>
        <w:ind w:left="0" w:firstLine="0"/>
      </w:pPr>
      <w:rPr>
        <w:rFonts w:ascii="Symbol" w:hAnsi="Symbol" w:hint="default"/>
        <w:color w:val="auto"/>
      </w:rPr>
    </w:lvl>
    <w:lvl w:ilvl="3">
      <w:start w:val="1"/>
      <w:numFmt w:val="bullet"/>
      <w:lvlText w:val=""/>
      <w:lvlJc w:val="left"/>
      <w:pPr>
        <w:tabs>
          <w:tab w:val="num" w:pos="2520"/>
        </w:tabs>
        <w:ind w:left="2520" w:hanging="360"/>
      </w:pPr>
      <w:rPr>
        <w:rFonts w:ascii="Symbol" w:hAnsi="Symbol" w:hint="default"/>
      </w:rPr>
    </w:lvl>
    <w:lvl w:ilvl="4">
      <w:start w:val="1"/>
      <w:numFmt w:val="bullet"/>
      <w:suff w:val="space"/>
      <w:lvlText w:val="-"/>
      <w:lvlJc w:val="left"/>
      <w:pPr>
        <w:ind w:left="0" w:firstLine="0"/>
      </w:pPr>
      <w:rPr>
        <w:rFonts w:ascii="Times New Roman" w:hAnsi="Times New Roman" w:hint="default"/>
        <w:sz w:val="28"/>
        <w:szCs w:val="28"/>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64A97778"/>
    <w:multiLevelType w:val="multilevel"/>
    <w:tmpl w:val="5EB017F4"/>
    <w:lvl w:ilvl="0">
      <w:start w:val="1"/>
      <w:numFmt w:val="bullet"/>
      <w:suff w:val="space"/>
      <w:lvlText w:val=""/>
      <w:lvlJc w:val="left"/>
      <w:pPr>
        <w:ind w:left="0" w:firstLine="0"/>
      </w:pPr>
      <w:rPr>
        <w:rFonts w:ascii="Wingdings" w:hAnsi="Wingdings" w:hint="default"/>
        <w:color w:val="auto"/>
        <w:sz w:val="20"/>
        <w:szCs w:val="20"/>
      </w:rPr>
    </w:lvl>
    <w:lvl w:ilvl="1">
      <w:start w:val="1"/>
      <w:numFmt w:val="bullet"/>
      <w:suff w:val="space"/>
      <w:lvlText w:val=""/>
      <w:lvlJc w:val="left"/>
      <w:pPr>
        <w:ind w:left="0" w:firstLine="0"/>
      </w:pPr>
      <w:rPr>
        <w:rFonts w:ascii="Wingdings" w:hAnsi="Wingdings" w:hint="default"/>
        <w:color w:val="auto"/>
        <w:sz w:val="16"/>
        <w:szCs w:val="16"/>
      </w:rPr>
    </w:lvl>
    <w:lvl w:ilvl="2">
      <w:start w:val="1"/>
      <w:numFmt w:val="bullet"/>
      <w:suff w:val="space"/>
      <w:lvlText w:val=""/>
      <w:lvlJc w:val="left"/>
      <w:pPr>
        <w:ind w:left="0" w:firstLine="0"/>
      </w:pPr>
      <w:rPr>
        <w:rFonts w:ascii="Wingdings 2" w:hAnsi="Wingdings 2" w:hint="default"/>
        <w:sz w:val="20"/>
      </w:rPr>
    </w:lvl>
    <w:lvl w:ilvl="3">
      <w:start w:val="1"/>
      <w:numFmt w:val="bullet"/>
      <w:suff w:val="space"/>
      <w:lvlText w:val=""/>
      <w:lvlJc w:val="left"/>
      <w:pPr>
        <w:ind w:left="0" w:firstLine="0"/>
      </w:pPr>
      <w:rPr>
        <w:rFonts w:ascii="Wingdings" w:hAnsi="Wingdings" w:hint="default"/>
        <w:color w:val="auto"/>
        <w:sz w:val="20"/>
        <w:szCs w:val="20"/>
      </w:rPr>
    </w:lvl>
    <w:lvl w:ilvl="4">
      <w:start w:val="1"/>
      <w:numFmt w:val="bullet"/>
      <w:lvlText w:val=""/>
      <w:lvlJc w:val="left"/>
      <w:pPr>
        <w:tabs>
          <w:tab w:val="num" w:pos="1800"/>
        </w:tabs>
        <w:ind w:left="1800" w:hanging="360"/>
      </w:pPr>
      <w:rPr>
        <w:rFonts w:ascii="Symbol" w:hAnsi="Symbol" w:hint="default"/>
      </w:rPr>
    </w:lvl>
    <w:lvl w:ilvl="5">
      <w:start w:val="1"/>
      <w:numFmt w:val="bullet"/>
      <w:suff w:val="nothing"/>
      <w:lvlText w:val=""/>
      <w:lvlJc w:val="left"/>
      <w:pPr>
        <w:ind w:left="0" w:firstLine="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6C7B00D6"/>
    <w:multiLevelType w:val="multilevel"/>
    <w:tmpl w:val="BA70D518"/>
    <w:lvl w:ilvl="0">
      <w:start w:val="9"/>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7"/>
  </w:num>
  <w:num w:numId="2">
    <w:abstractNumId w:val="10"/>
  </w:num>
  <w:num w:numId="3">
    <w:abstractNumId w:val="6"/>
  </w:num>
  <w:num w:numId="4">
    <w:abstractNumId w:val="9"/>
  </w:num>
  <w:num w:numId="5">
    <w:abstractNumId w:val="4"/>
  </w:num>
  <w:num w:numId="6">
    <w:abstractNumId w:val="0"/>
  </w:num>
  <w:num w:numId="7">
    <w:abstractNumId w:val="3"/>
  </w:num>
  <w:num w:numId="8">
    <w:abstractNumId w:val="2"/>
  </w:num>
  <w:num w:numId="9">
    <w:abstractNumId w:val="5"/>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140"/>
  <w:characterSpacingControl w:val="doNotCompress"/>
  <w:savePreviewPicture/>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56B7"/>
    <w:rsid w:val="00000111"/>
    <w:rsid w:val="00000192"/>
    <w:rsid w:val="00000879"/>
    <w:rsid w:val="00001666"/>
    <w:rsid w:val="00001D5C"/>
    <w:rsid w:val="000027DD"/>
    <w:rsid w:val="000031A8"/>
    <w:rsid w:val="000037B8"/>
    <w:rsid w:val="000043FF"/>
    <w:rsid w:val="000046BB"/>
    <w:rsid w:val="00004770"/>
    <w:rsid w:val="00004B6A"/>
    <w:rsid w:val="00005446"/>
    <w:rsid w:val="00005D24"/>
    <w:rsid w:val="000070C7"/>
    <w:rsid w:val="00007BB7"/>
    <w:rsid w:val="00007F85"/>
    <w:rsid w:val="00010241"/>
    <w:rsid w:val="000104CF"/>
    <w:rsid w:val="00012119"/>
    <w:rsid w:val="000132C6"/>
    <w:rsid w:val="000135B2"/>
    <w:rsid w:val="00014482"/>
    <w:rsid w:val="00015B30"/>
    <w:rsid w:val="00016385"/>
    <w:rsid w:val="000171E7"/>
    <w:rsid w:val="0002007F"/>
    <w:rsid w:val="00020D18"/>
    <w:rsid w:val="00021783"/>
    <w:rsid w:val="0002231E"/>
    <w:rsid w:val="000223B7"/>
    <w:rsid w:val="00022958"/>
    <w:rsid w:val="00023141"/>
    <w:rsid w:val="00023FBB"/>
    <w:rsid w:val="000240D0"/>
    <w:rsid w:val="00024B6E"/>
    <w:rsid w:val="00024F70"/>
    <w:rsid w:val="000255BE"/>
    <w:rsid w:val="000259C6"/>
    <w:rsid w:val="00027791"/>
    <w:rsid w:val="00027C64"/>
    <w:rsid w:val="00030346"/>
    <w:rsid w:val="000308F0"/>
    <w:rsid w:val="00030C0A"/>
    <w:rsid w:val="00030CDE"/>
    <w:rsid w:val="000317B7"/>
    <w:rsid w:val="00031AC8"/>
    <w:rsid w:val="00031C4E"/>
    <w:rsid w:val="00031FD1"/>
    <w:rsid w:val="00032DD3"/>
    <w:rsid w:val="00032EB7"/>
    <w:rsid w:val="00032F0F"/>
    <w:rsid w:val="00032F4E"/>
    <w:rsid w:val="00033E95"/>
    <w:rsid w:val="0003459D"/>
    <w:rsid w:val="00036342"/>
    <w:rsid w:val="00036C8B"/>
    <w:rsid w:val="00036E28"/>
    <w:rsid w:val="0003706D"/>
    <w:rsid w:val="0003733A"/>
    <w:rsid w:val="00037A60"/>
    <w:rsid w:val="00040345"/>
    <w:rsid w:val="00040489"/>
    <w:rsid w:val="0004086E"/>
    <w:rsid w:val="00042A12"/>
    <w:rsid w:val="0004355D"/>
    <w:rsid w:val="00045C44"/>
    <w:rsid w:val="000467B1"/>
    <w:rsid w:val="000467EC"/>
    <w:rsid w:val="000467F2"/>
    <w:rsid w:val="00046D91"/>
    <w:rsid w:val="00047238"/>
    <w:rsid w:val="0004725F"/>
    <w:rsid w:val="000500B0"/>
    <w:rsid w:val="00050647"/>
    <w:rsid w:val="00050DF1"/>
    <w:rsid w:val="000521AF"/>
    <w:rsid w:val="0005299D"/>
    <w:rsid w:val="00052F12"/>
    <w:rsid w:val="0005313E"/>
    <w:rsid w:val="000535AE"/>
    <w:rsid w:val="00054427"/>
    <w:rsid w:val="00054CD7"/>
    <w:rsid w:val="00055085"/>
    <w:rsid w:val="00055625"/>
    <w:rsid w:val="000561F3"/>
    <w:rsid w:val="0005627A"/>
    <w:rsid w:val="00057690"/>
    <w:rsid w:val="0005772A"/>
    <w:rsid w:val="00057A51"/>
    <w:rsid w:val="00060853"/>
    <w:rsid w:val="0006103A"/>
    <w:rsid w:val="0006111A"/>
    <w:rsid w:val="00061ED1"/>
    <w:rsid w:val="00062139"/>
    <w:rsid w:val="000633A2"/>
    <w:rsid w:val="0006378E"/>
    <w:rsid w:val="00064457"/>
    <w:rsid w:val="00064702"/>
    <w:rsid w:val="00066A75"/>
    <w:rsid w:val="000671DF"/>
    <w:rsid w:val="000674C8"/>
    <w:rsid w:val="00067790"/>
    <w:rsid w:val="00067975"/>
    <w:rsid w:val="00067D71"/>
    <w:rsid w:val="00070788"/>
    <w:rsid w:val="00070B72"/>
    <w:rsid w:val="00070DBB"/>
    <w:rsid w:val="00071240"/>
    <w:rsid w:val="0007164B"/>
    <w:rsid w:val="00071A20"/>
    <w:rsid w:val="00071D84"/>
    <w:rsid w:val="000721C3"/>
    <w:rsid w:val="000750CE"/>
    <w:rsid w:val="000752D2"/>
    <w:rsid w:val="00075A70"/>
    <w:rsid w:val="0007609E"/>
    <w:rsid w:val="000761D0"/>
    <w:rsid w:val="000768A5"/>
    <w:rsid w:val="00076FAA"/>
    <w:rsid w:val="0008016C"/>
    <w:rsid w:val="0008472C"/>
    <w:rsid w:val="00084BBE"/>
    <w:rsid w:val="00084E6D"/>
    <w:rsid w:val="00085718"/>
    <w:rsid w:val="0008615B"/>
    <w:rsid w:val="00086487"/>
    <w:rsid w:val="000872D2"/>
    <w:rsid w:val="00087C7A"/>
    <w:rsid w:val="00087EC4"/>
    <w:rsid w:val="00090189"/>
    <w:rsid w:val="00090716"/>
    <w:rsid w:val="000907F9"/>
    <w:rsid w:val="00090C3A"/>
    <w:rsid w:val="00090E6C"/>
    <w:rsid w:val="00092C4A"/>
    <w:rsid w:val="00093398"/>
    <w:rsid w:val="000939CD"/>
    <w:rsid w:val="000948B6"/>
    <w:rsid w:val="00094B74"/>
    <w:rsid w:val="00094D02"/>
    <w:rsid w:val="00094DF6"/>
    <w:rsid w:val="0009530A"/>
    <w:rsid w:val="0009607E"/>
    <w:rsid w:val="00096DD4"/>
    <w:rsid w:val="000A01FF"/>
    <w:rsid w:val="000A0583"/>
    <w:rsid w:val="000A1CE4"/>
    <w:rsid w:val="000A2281"/>
    <w:rsid w:val="000A23D8"/>
    <w:rsid w:val="000A2A3D"/>
    <w:rsid w:val="000A2C19"/>
    <w:rsid w:val="000A3188"/>
    <w:rsid w:val="000A31A0"/>
    <w:rsid w:val="000A341A"/>
    <w:rsid w:val="000A405A"/>
    <w:rsid w:val="000A47F9"/>
    <w:rsid w:val="000A5100"/>
    <w:rsid w:val="000A6D64"/>
    <w:rsid w:val="000B0F80"/>
    <w:rsid w:val="000B286E"/>
    <w:rsid w:val="000B2C36"/>
    <w:rsid w:val="000B3199"/>
    <w:rsid w:val="000B35BA"/>
    <w:rsid w:val="000B3E67"/>
    <w:rsid w:val="000B3E8A"/>
    <w:rsid w:val="000B406E"/>
    <w:rsid w:val="000B44FD"/>
    <w:rsid w:val="000B5752"/>
    <w:rsid w:val="000B5CDB"/>
    <w:rsid w:val="000B6275"/>
    <w:rsid w:val="000B64E6"/>
    <w:rsid w:val="000B6623"/>
    <w:rsid w:val="000B6F71"/>
    <w:rsid w:val="000B7885"/>
    <w:rsid w:val="000B7D2B"/>
    <w:rsid w:val="000C0744"/>
    <w:rsid w:val="000C12A6"/>
    <w:rsid w:val="000C2098"/>
    <w:rsid w:val="000C251C"/>
    <w:rsid w:val="000C35FB"/>
    <w:rsid w:val="000C37F7"/>
    <w:rsid w:val="000C46FD"/>
    <w:rsid w:val="000C4878"/>
    <w:rsid w:val="000C50E0"/>
    <w:rsid w:val="000C573A"/>
    <w:rsid w:val="000C59E6"/>
    <w:rsid w:val="000C63E5"/>
    <w:rsid w:val="000C7048"/>
    <w:rsid w:val="000C7795"/>
    <w:rsid w:val="000D0CB5"/>
    <w:rsid w:val="000D10B8"/>
    <w:rsid w:val="000D1237"/>
    <w:rsid w:val="000D1849"/>
    <w:rsid w:val="000D1BDC"/>
    <w:rsid w:val="000D1EAA"/>
    <w:rsid w:val="000D3617"/>
    <w:rsid w:val="000D38A2"/>
    <w:rsid w:val="000D4AAC"/>
    <w:rsid w:val="000D4E98"/>
    <w:rsid w:val="000D52AB"/>
    <w:rsid w:val="000D54BF"/>
    <w:rsid w:val="000D58F8"/>
    <w:rsid w:val="000D6E20"/>
    <w:rsid w:val="000D7899"/>
    <w:rsid w:val="000D7DCD"/>
    <w:rsid w:val="000E0DBD"/>
    <w:rsid w:val="000E1A27"/>
    <w:rsid w:val="000E313C"/>
    <w:rsid w:val="000E3252"/>
    <w:rsid w:val="000E338E"/>
    <w:rsid w:val="000E3FB0"/>
    <w:rsid w:val="000E442B"/>
    <w:rsid w:val="000E5CBA"/>
    <w:rsid w:val="000E6F66"/>
    <w:rsid w:val="000F238F"/>
    <w:rsid w:val="000F26AA"/>
    <w:rsid w:val="000F2960"/>
    <w:rsid w:val="000F2F72"/>
    <w:rsid w:val="000F3830"/>
    <w:rsid w:val="000F3C67"/>
    <w:rsid w:val="000F3D7C"/>
    <w:rsid w:val="000F4180"/>
    <w:rsid w:val="000F64AB"/>
    <w:rsid w:val="000F7BEA"/>
    <w:rsid w:val="00101A07"/>
    <w:rsid w:val="00102365"/>
    <w:rsid w:val="00102722"/>
    <w:rsid w:val="00102C6A"/>
    <w:rsid w:val="00102ED5"/>
    <w:rsid w:val="001032A0"/>
    <w:rsid w:val="00103BB0"/>
    <w:rsid w:val="00103F6C"/>
    <w:rsid w:val="00104E40"/>
    <w:rsid w:val="00105497"/>
    <w:rsid w:val="0010554D"/>
    <w:rsid w:val="0010736E"/>
    <w:rsid w:val="00110B65"/>
    <w:rsid w:val="00110EFD"/>
    <w:rsid w:val="00111C8F"/>
    <w:rsid w:val="00111D10"/>
    <w:rsid w:val="0011379C"/>
    <w:rsid w:val="001138BE"/>
    <w:rsid w:val="00114B29"/>
    <w:rsid w:val="0011584D"/>
    <w:rsid w:val="0011603A"/>
    <w:rsid w:val="001173EB"/>
    <w:rsid w:val="0011744F"/>
    <w:rsid w:val="0011795E"/>
    <w:rsid w:val="00120626"/>
    <w:rsid w:val="00120851"/>
    <w:rsid w:val="00120EB8"/>
    <w:rsid w:val="00121188"/>
    <w:rsid w:val="00121392"/>
    <w:rsid w:val="001213D9"/>
    <w:rsid w:val="00121CDE"/>
    <w:rsid w:val="0012243C"/>
    <w:rsid w:val="00122A6D"/>
    <w:rsid w:val="00123C5F"/>
    <w:rsid w:val="00123F58"/>
    <w:rsid w:val="001241C1"/>
    <w:rsid w:val="00124BAC"/>
    <w:rsid w:val="00125569"/>
    <w:rsid w:val="0012601A"/>
    <w:rsid w:val="001265BC"/>
    <w:rsid w:val="00126924"/>
    <w:rsid w:val="00130BE5"/>
    <w:rsid w:val="00130EA7"/>
    <w:rsid w:val="0013102C"/>
    <w:rsid w:val="001324C4"/>
    <w:rsid w:val="00132933"/>
    <w:rsid w:val="00133281"/>
    <w:rsid w:val="001344C8"/>
    <w:rsid w:val="001347E2"/>
    <w:rsid w:val="00135260"/>
    <w:rsid w:val="001355D4"/>
    <w:rsid w:val="001359E9"/>
    <w:rsid w:val="00136BFA"/>
    <w:rsid w:val="00136DB5"/>
    <w:rsid w:val="001371AF"/>
    <w:rsid w:val="0013721A"/>
    <w:rsid w:val="00137854"/>
    <w:rsid w:val="00137AB6"/>
    <w:rsid w:val="0014062C"/>
    <w:rsid w:val="001406F6"/>
    <w:rsid w:val="0014076C"/>
    <w:rsid w:val="0014112C"/>
    <w:rsid w:val="001415D4"/>
    <w:rsid w:val="00141672"/>
    <w:rsid w:val="00141C19"/>
    <w:rsid w:val="00141C61"/>
    <w:rsid w:val="00141E99"/>
    <w:rsid w:val="001432E5"/>
    <w:rsid w:val="00143995"/>
    <w:rsid w:val="001452AB"/>
    <w:rsid w:val="00145BE0"/>
    <w:rsid w:val="00150A7A"/>
    <w:rsid w:val="00151092"/>
    <w:rsid w:val="00151196"/>
    <w:rsid w:val="0015137F"/>
    <w:rsid w:val="00152E2D"/>
    <w:rsid w:val="001537C7"/>
    <w:rsid w:val="00153CEB"/>
    <w:rsid w:val="00154AEE"/>
    <w:rsid w:val="00155356"/>
    <w:rsid w:val="001559C8"/>
    <w:rsid w:val="00155A4D"/>
    <w:rsid w:val="00155D64"/>
    <w:rsid w:val="00156386"/>
    <w:rsid w:val="0015656A"/>
    <w:rsid w:val="001579BB"/>
    <w:rsid w:val="00160B65"/>
    <w:rsid w:val="001612A4"/>
    <w:rsid w:val="0016253E"/>
    <w:rsid w:val="00163A06"/>
    <w:rsid w:val="001653A3"/>
    <w:rsid w:val="00165765"/>
    <w:rsid w:val="00165A67"/>
    <w:rsid w:val="00165C86"/>
    <w:rsid w:val="00165C8D"/>
    <w:rsid w:val="00166C32"/>
    <w:rsid w:val="00167143"/>
    <w:rsid w:val="001674AE"/>
    <w:rsid w:val="00170868"/>
    <w:rsid w:val="00172058"/>
    <w:rsid w:val="001742A0"/>
    <w:rsid w:val="001745CE"/>
    <w:rsid w:val="00174619"/>
    <w:rsid w:val="001746FB"/>
    <w:rsid w:val="001748F4"/>
    <w:rsid w:val="00175275"/>
    <w:rsid w:val="00175290"/>
    <w:rsid w:val="00175817"/>
    <w:rsid w:val="0017696A"/>
    <w:rsid w:val="001773B3"/>
    <w:rsid w:val="001774B3"/>
    <w:rsid w:val="00177AF1"/>
    <w:rsid w:val="001806A5"/>
    <w:rsid w:val="00180A7C"/>
    <w:rsid w:val="00180AD4"/>
    <w:rsid w:val="00181009"/>
    <w:rsid w:val="0018188B"/>
    <w:rsid w:val="00181BAB"/>
    <w:rsid w:val="00181BD4"/>
    <w:rsid w:val="00182C87"/>
    <w:rsid w:val="00182E6D"/>
    <w:rsid w:val="001839C7"/>
    <w:rsid w:val="00183C84"/>
    <w:rsid w:val="00184138"/>
    <w:rsid w:val="0018440C"/>
    <w:rsid w:val="001849AE"/>
    <w:rsid w:val="001849E5"/>
    <w:rsid w:val="00184D09"/>
    <w:rsid w:val="00184FB2"/>
    <w:rsid w:val="00184FBB"/>
    <w:rsid w:val="001851BB"/>
    <w:rsid w:val="001853E9"/>
    <w:rsid w:val="00186F11"/>
    <w:rsid w:val="00187B9A"/>
    <w:rsid w:val="00190843"/>
    <w:rsid w:val="00190BD6"/>
    <w:rsid w:val="00190C51"/>
    <w:rsid w:val="00190CAC"/>
    <w:rsid w:val="001933BA"/>
    <w:rsid w:val="001934B8"/>
    <w:rsid w:val="00193963"/>
    <w:rsid w:val="00193DF5"/>
    <w:rsid w:val="001941FA"/>
    <w:rsid w:val="0019442D"/>
    <w:rsid w:val="001948E8"/>
    <w:rsid w:val="00194EAA"/>
    <w:rsid w:val="00195099"/>
    <w:rsid w:val="00195977"/>
    <w:rsid w:val="00196E0A"/>
    <w:rsid w:val="00197917"/>
    <w:rsid w:val="00197F8B"/>
    <w:rsid w:val="001A00D6"/>
    <w:rsid w:val="001A1306"/>
    <w:rsid w:val="001A1B4D"/>
    <w:rsid w:val="001A1D39"/>
    <w:rsid w:val="001A238D"/>
    <w:rsid w:val="001A31F6"/>
    <w:rsid w:val="001A3214"/>
    <w:rsid w:val="001A33B5"/>
    <w:rsid w:val="001A4B72"/>
    <w:rsid w:val="001A52A2"/>
    <w:rsid w:val="001A547B"/>
    <w:rsid w:val="001A5A10"/>
    <w:rsid w:val="001A5EA1"/>
    <w:rsid w:val="001A6A63"/>
    <w:rsid w:val="001A712B"/>
    <w:rsid w:val="001A782A"/>
    <w:rsid w:val="001B09C4"/>
    <w:rsid w:val="001B0C2D"/>
    <w:rsid w:val="001B16DB"/>
    <w:rsid w:val="001B1725"/>
    <w:rsid w:val="001B2852"/>
    <w:rsid w:val="001B28D8"/>
    <w:rsid w:val="001B3173"/>
    <w:rsid w:val="001B3D42"/>
    <w:rsid w:val="001B528A"/>
    <w:rsid w:val="001B61D8"/>
    <w:rsid w:val="001B6270"/>
    <w:rsid w:val="001B7168"/>
    <w:rsid w:val="001B730D"/>
    <w:rsid w:val="001B75B4"/>
    <w:rsid w:val="001B7A59"/>
    <w:rsid w:val="001B7E25"/>
    <w:rsid w:val="001C06F3"/>
    <w:rsid w:val="001C0762"/>
    <w:rsid w:val="001C0BED"/>
    <w:rsid w:val="001C26F4"/>
    <w:rsid w:val="001C2EDC"/>
    <w:rsid w:val="001C6801"/>
    <w:rsid w:val="001C7F1C"/>
    <w:rsid w:val="001D1770"/>
    <w:rsid w:val="001D22FD"/>
    <w:rsid w:val="001D26DB"/>
    <w:rsid w:val="001D2C1A"/>
    <w:rsid w:val="001D2FBE"/>
    <w:rsid w:val="001D3332"/>
    <w:rsid w:val="001D335E"/>
    <w:rsid w:val="001D47FD"/>
    <w:rsid w:val="001D4CCD"/>
    <w:rsid w:val="001D5BDE"/>
    <w:rsid w:val="001D6F1E"/>
    <w:rsid w:val="001D7244"/>
    <w:rsid w:val="001D7E86"/>
    <w:rsid w:val="001D7F5D"/>
    <w:rsid w:val="001E0A22"/>
    <w:rsid w:val="001E1896"/>
    <w:rsid w:val="001E3807"/>
    <w:rsid w:val="001E4C32"/>
    <w:rsid w:val="001E51E5"/>
    <w:rsid w:val="001E6C48"/>
    <w:rsid w:val="001E7798"/>
    <w:rsid w:val="001F12E8"/>
    <w:rsid w:val="001F219C"/>
    <w:rsid w:val="001F24B9"/>
    <w:rsid w:val="001F25E8"/>
    <w:rsid w:val="001F316C"/>
    <w:rsid w:val="001F4202"/>
    <w:rsid w:val="001F4F44"/>
    <w:rsid w:val="001F6F28"/>
    <w:rsid w:val="00200462"/>
    <w:rsid w:val="00200B3B"/>
    <w:rsid w:val="00200F13"/>
    <w:rsid w:val="00201418"/>
    <w:rsid w:val="00201D08"/>
    <w:rsid w:val="00203409"/>
    <w:rsid w:val="00203448"/>
    <w:rsid w:val="0020452F"/>
    <w:rsid w:val="002046C8"/>
    <w:rsid w:val="00204CB9"/>
    <w:rsid w:val="00205ACB"/>
    <w:rsid w:val="00205DD7"/>
    <w:rsid w:val="00205E8D"/>
    <w:rsid w:val="002065B9"/>
    <w:rsid w:val="002069B9"/>
    <w:rsid w:val="00207EE7"/>
    <w:rsid w:val="002102A9"/>
    <w:rsid w:val="00210550"/>
    <w:rsid w:val="002115AB"/>
    <w:rsid w:val="00211685"/>
    <w:rsid w:val="00211ECE"/>
    <w:rsid w:val="00212A72"/>
    <w:rsid w:val="0021335E"/>
    <w:rsid w:val="0021524E"/>
    <w:rsid w:val="002168D7"/>
    <w:rsid w:val="00216956"/>
    <w:rsid w:val="00216C96"/>
    <w:rsid w:val="00216D5F"/>
    <w:rsid w:val="00217241"/>
    <w:rsid w:val="00217AE9"/>
    <w:rsid w:val="00221564"/>
    <w:rsid w:val="00221773"/>
    <w:rsid w:val="00223001"/>
    <w:rsid w:val="0022363C"/>
    <w:rsid w:val="00223DA7"/>
    <w:rsid w:val="00223FC3"/>
    <w:rsid w:val="00225156"/>
    <w:rsid w:val="00227D04"/>
    <w:rsid w:val="002304B9"/>
    <w:rsid w:val="0023165E"/>
    <w:rsid w:val="002320F2"/>
    <w:rsid w:val="00232198"/>
    <w:rsid w:val="00232413"/>
    <w:rsid w:val="00232441"/>
    <w:rsid w:val="00232A9E"/>
    <w:rsid w:val="00232E86"/>
    <w:rsid w:val="00233EFB"/>
    <w:rsid w:val="0023429C"/>
    <w:rsid w:val="00234707"/>
    <w:rsid w:val="00234D30"/>
    <w:rsid w:val="002357AB"/>
    <w:rsid w:val="00235D36"/>
    <w:rsid w:val="00235F7B"/>
    <w:rsid w:val="00236C09"/>
    <w:rsid w:val="00236F0C"/>
    <w:rsid w:val="00240350"/>
    <w:rsid w:val="00240B8D"/>
    <w:rsid w:val="0024254D"/>
    <w:rsid w:val="00242BCC"/>
    <w:rsid w:val="0024394B"/>
    <w:rsid w:val="00243DBE"/>
    <w:rsid w:val="002448FE"/>
    <w:rsid w:val="00244FA4"/>
    <w:rsid w:val="00245969"/>
    <w:rsid w:val="002467DC"/>
    <w:rsid w:val="00246826"/>
    <w:rsid w:val="00246AC9"/>
    <w:rsid w:val="00246C19"/>
    <w:rsid w:val="00246D73"/>
    <w:rsid w:val="00246E18"/>
    <w:rsid w:val="00251473"/>
    <w:rsid w:val="002520B2"/>
    <w:rsid w:val="002521D5"/>
    <w:rsid w:val="00252945"/>
    <w:rsid w:val="00253663"/>
    <w:rsid w:val="00253871"/>
    <w:rsid w:val="00253931"/>
    <w:rsid w:val="00253B11"/>
    <w:rsid w:val="002545EF"/>
    <w:rsid w:val="002551C0"/>
    <w:rsid w:val="00255E75"/>
    <w:rsid w:val="00257078"/>
    <w:rsid w:val="002574C2"/>
    <w:rsid w:val="00260101"/>
    <w:rsid w:val="00261893"/>
    <w:rsid w:val="0026193C"/>
    <w:rsid w:val="00262237"/>
    <w:rsid w:val="00263E2B"/>
    <w:rsid w:val="00264DBB"/>
    <w:rsid w:val="00265460"/>
    <w:rsid w:val="00265F00"/>
    <w:rsid w:val="00266650"/>
    <w:rsid w:val="00270728"/>
    <w:rsid w:val="00270E3B"/>
    <w:rsid w:val="002711CD"/>
    <w:rsid w:val="00271370"/>
    <w:rsid w:val="002720D9"/>
    <w:rsid w:val="0027327D"/>
    <w:rsid w:val="00273A3D"/>
    <w:rsid w:val="002747B8"/>
    <w:rsid w:val="002756F0"/>
    <w:rsid w:val="00277228"/>
    <w:rsid w:val="002774E6"/>
    <w:rsid w:val="00282C2B"/>
    <w:rsid w:val="00284015"/>
    <w:rsid w:val="002842BC"/>
    <w:rsid w:val="00284490"/>
    <w:rsid w:val="002845AE"/>
    <w:rsid w:val="0028535C"/>
    <w:rsid w:val="00285381"/>
    <w:rsid w:val="00285718"/>
    <w:rsid w:val="00286034"/>
    <w:rsid w:val="0028674C"/>
    <w:rsid w:val="0028676D"/>
    <w:rsid w:val="002875F4"/>
    <w:rsid w:val="00287F33"/>
    <w:rsid w:val="00290BC7"/>
    <w:rsid w:val="00290C3F"/>
    <w:rsid w:val="00290C9A"/>
    <w:rsid w:val="00292274"/>
    <w:rsid w:val="00292AA0"/>
    <w:rsid w:val="00292D02"/>
    <w:rsid w:val="00293FF9"/>
    <w:rsid w:val="00294292"/>
    <w:rsid w:val="00294BB4"/>
    <w:rsid w:val="00294DBC"/>
    <w:rsid w:val="002976F7"/>
    <w:rsid w:val="00297C4C"/>
    <w:rsid w:val="00297C5B"/>
    <w:rsid w:val="002A0CA8"/>
    <w:rsid w:val="002A12EC"/>
    <w:rsid w:val="002A1883"/>
    <w:rsid w:val="002A1BD7"/>
    <w:rsid w:val="002A1E33"/>
    <w:rsid w:val="002A37A1"/>
    <w:rsid w:val="002A54F8"/>
    <w:rsid w:val="002A61C3"/>
    <w:rsid w:val="002A6D9B"/>
    <w:rsid w:val="002A7809"/>
    <w:rsid w:val="002A78E7"/>
    <w:rsid w:val="002B132F"/>
    <w:rsid w:val="002B1F0C"/>
    <w:rsid w:val="002B25CC"/>
    <w:rsid w:val="002B2908"/>
    <w:rsid w:val="002B2EF5"/>
    <w:rsid w:val="002B32C4"/>
    <w:rsid w:val="002B353B"/>
    <w:rsid w:val="002B3722"/>
    <w:rsid w:val="002B4A8D"/>
    <w:rsid w:val="002B4E48"/>
    <w:rsid w:val="002B6930"/>
    <w:rsid w:val="002B6C57"/>
    <w:rsid w:val="002B713F"/>
    <w:rsid w:val="002C025C"/>
    <w:rsid w:val="002C11DC"/>
    <w:rsid w:val="002C14AF"/>
    <w:rsid w:val="002C18AD"/>
    <w:rsid w:val="002C1F9E"/>
    <w:rsid w:val="002C2318"/>
    <w:rsid w:val="002C4F7B"/>
    <w:rsid w:val="002C51EF"/>
    <w:rsid w:val="002C7577"/>
    <w:rsid w:val="002C76B0"/>
    <w:rsid w:val="002C7BAB"/>
    <w:rsid w:val="002D01CC"/>
    <w:rsid w:val="002D02AC"/>
    <w:rsid w:val="002D128F"/>
    <w:rsid w:val="002D33D0"/>
    <w:rsid w:val="002D39DD"/>
    <w:rsid w:val="002D542D"/>
    <w:rsid w:val="002D548A"/>
    <w:rsid w:val="002D56DC"/>
    <w:rsid w:val="002D7FFC"/>
    <w:rsid w:val="002E4941"/>
    <w:rsid w:val="002E5B76"/>
    <w:rsid w:val="002E6869"/>
    <w:rsid w:val="002E6A3C"/>
    <w:rsid w:val="002E7210"/>
    <w:rsid w:val="002E7914"/>
    <w:rsid w:val="002F050B"/>
    <w:rsid w:val="002F0E0F"/>
    <w:rsid w:val="002F1164"/>
    <w:rsid w:val="002F124E"/>
    <w:rsid w:val="002F2769"/>
    <w:rsid w:val="002F2937"/>
    <w:rsid w:val="002F30A1"/>
    <w:rsid w:val="002F52B4"/>
    <w:rsid w:val="002F5501"/>
    <w:rsid w:val="002F60C0"/>
    <w:rsid w:val="002F7D2B"/>
    <w:rsid w:val="00301298"/>
    <w:rsid w:val="0030145F"/>
    <w:rsid w:val="003022B0"/>
    <w:rsid w:val="00302E47"/>
    <w:rsid w:val="0030520F"/>
    <w:rsid w:val="0030523B"/>
    <w:rsid w:val="0030540A"/>
    <w:rsid w:val="003055C1"/>
    <w:rsid w:val="003057D9"/>
    <w:rsid w:val="00305945"/>
    <w:rsid w:val="00305992"/>
    <w:rsid w:val="0030774C"/>
    <w:rsid w:val="00307A26"/>
    <w:rsid w:val="00310E07"/>
    <w:rsid w:val="0031192C"/>
    <w:rsid w:val="00311FFC"/>
    <w:rsid w:val="003121B2"/>
    <w:rsid w:val="00313503"/>
    <w:rsid w:val="00313CA4"/>
    <w:rsid w:val="00313D45"/>
    <w:rsid w:val="003149D0"/>
    <w:rsid w:val="0031566D"/>
    <w:rsid w:val="00315A3C"/>
    <w:rsid w:val="00316A94"/>
    <w:rsid w:val="00316CFC"/>
    <w:rsid w:val="003174CE"/>
    <w:rsid w:val="00317A99"/>
    <w:rsid w:val="00317C8B"/>
    <w:rsid w:val="00320DD0"/>
    <w:rsid w:val="00320E22"/>
    <w:rsid w:val="003214FC"/>
    <w:rsid w:val="00321778"/>
    <w:rsid w:val="00322872"/>
    <w:rsid w:val="00322EE8"/>
    <w:rsid w:val="0032340D"/>
    <w:rsid w:val="00323961"/>
    <w:rsid w:val="00323F34"/>
    <w:rsid w:val="003249BA"/>
    <w:rsid w:val="003253C4"/>
    <w:rsid w:val="00325F91"/>
    <w:rsid w:val="00327234"/>
    <w:rsid w:val="00331509"/>
    <w:rsid w:val="003321B8"/>
    <w:rsid w:val="003327C7"/>
    <w:rsid w:val="00332F57"/>
    <w:rsid w:val="003339EF"/>
    <w:rsid w:val="00334C61"/>
    <w:rsid w:val="00334EC3"/>
    <w:rsid w:val="00334F7A"/>
    <w:rsid w:val="003350F1"/>
    <w:rsid w:val="00335916"/>
    <w:rsid w:val="00335F91"/>
    <w:rsid w:val="00336180"/>
    <w:rsid w:val="00336F81"/>
    <w:rsid w:val="00337008"/>
    <w:rsid w:val="00340002"/>
    <w:rsid w:val="003407FC"/>
    <w:rsid w:val="00340870"/>
    <w:rsid w:val="0034089F"/>
    <w:rsid w:val="00340BCE"/>
    <w:rsid w:val="00341121"/>
    <w:rsid w:val="00341146"/>
    <w:rsid w:val="003420D0"/>
    <w:rsid w:val="00342A2B"/>
    <w:rsid w:val="00342E1D"/>
    <w:rsid w:val="0034359F"/>
    <w:rsid w:val="0034390D"/>
    <w:rsid w:val="00343A96"/>
    <w:rsid w:val="00344C34"/>
    <w:rsid w:val="00344D37"/>
    <w:rsid w:val="00345E8D"/>
    <w:rsid w:val="00346943"/>
    <w:rsid w:val="003469FC"/>
    <w:rsid w:val="00346C66"/>
    <w:rsid w:val="0035032E"/>
    <w:rsid w:val="003505C8"/>
    <w:rsid w:val="00350918"/>
    <w:rsid w:val="00350BA1"/>
    <w:rsid w:val="003512E5"/>
    <w:rsid w:val="00351475"/>
    <w:rsid w:val="00351728"/>
    <w:rsid w:val="003518E2"/>
    <w:rsid w:val="00352D56"/>
    <w:rsid w:val="00353102"/>
    <w:rsid w:val="00353558"/>
    <w:rsid w:val="00353654"/>
    <w:rsid w:val="00354105"/>
    <w:rsid w:val="00354B30"/>
    <w:rsid w:val="00354E27"/>
    <w:rsid w:val="00355AF2"/>
    <w:rsid w:val="00357AA1"/>
    <w:rsid w:val="00357E8C"/>
    <w:rsid w:val="00357F13"/>
    <w:rsid w:val="003611E1"/>
    <w:rsid w:val="00362064"/>
    <w:rsid w:val="00362322"/>
    <w:rsid w:val="00362E53"/>
    <w:rsid w:val="0036325D"/>
    <w:rsid w:val="0036395A"/>
    <w:rsid w:val="00363C09"/>
    <w:rsid w:val="00363EA3"/>
    <w:rsid w:val="00364722"/>
    <w:rsid w:val="0036552C"/>
    <w:rsid w:val="00365593"/>
    <w:rsid w:val="00365896"/>
    <w:rsid w:val="00366D48"/>
    <w:rsid w:val="00366F14"/>
    <w:rsid w:val="00366FC5"/>
    <w:rsid w:val="00370921"/>
    <w:rsid w:val="0037166C"/>
    <w:rsid w:val="00371ECF"/>
    <w:rsid w:val="00371F38"/>
    <w:rsid w:val="00372225"/>
    <w:rsid w:val="003726CF"/>
    <w:rsid w:val="00373BA4"/>
    <w:rsid w:val="003740C7"/>
    <w:rsid w:val="003742D6"/>
    <w:rsid w:val="003755BA"/>
    <w:rsid w:val="00375ECD"/>
    <w:rsid w:val="0037687B"/>
    <w:rsid w:val="00376C79"/>
    <w:rsid w:val="00376E40"/>
    <w:rsid w:val="0037753B"/>
    <w:rsid w:val="003817E4"/>
    <w:rsid w:val="00381827"/>
    <w:rsid w:val="00381DCC"/>
    <w:rsid w:val="00382616"/>
    <w:rsid w:val="003829FB"/>
    <w:rsid w:val="00382AEE"/>
    <w:rsid w:val="00383901"/>
    <w:rsid w:val="00383F12"/>
    <w:rsid w:val="0038467A"/>
    <w:rsid w:val="00384895"/>
    <w:rsid w:val="00384991"/>
    <w:rsid w:val="00385072"/>
    <w:rsid w:val="003854DB"/>
    <w:rsid w:val="003863BA"/>
    <w:rsid w:val="0038685C"/>
    <w:rsid w:val="00386F1D"/>
    <w:rsid w:val="00386FDC"/>
    <w:rsid w:val="003874AD"/>
    <w:rsid w:val="0038797C"/>
    <w:rsid w:val="00387B47"/>
    <w:rsid w:val="00387D81"/>
    <w:rsid w:val="00390460"/>
    <w:rsid w:val="0039084C"/>
    <w:rsid w:val="0039085D"/>
    <w:rsid w:val="003909C9"/>
    <w:rsid w:val="003910A3"/>
    <w:rsid w:val="003917BF"/>
    <w:rsid w:val="00391AFA"/>
    <w:rsid w:val="0039270B"/>
    <w:rsid w:val="00393CF3"/>
    <w:rsid w:val="003947A4"/>
    <w:rsid w:val="003964C9"/>
    <w:rsid w:val="0039696A"/>
    <w:rsid w:val="00396A0E"/>
    <w:rsid w:val="00397B05"/>
    <w:rsid w:val="003A0BF2"/>
    <w:rsid w:val="003A15D4"/>
    <w:rsid w:val="003A188C"/>
    <w:rsid w:val="003A1F96"/>
    <w:rsid w:val="003A3372"/>
    <w:rsid w:val="003A3632"/>
    <w:rsid w:val="003A405C"/>
    <w:rsid w:val="003A44CD"/>
    <w:rsid w:val="003A54CA"/>
    <w:rsid w:val="003A5E01"/>
    <w:rsid w:val="003A6287"/>
    <w:rsid w:val="003A6510"/>
    <w:rsid w:val="003A6616"/>
    <w:rsid w:val="003A68B6"/>
    <w:rsid w:val="003A6AC0"/>
    <w:rsid w:val="003A6D78"/>
    <w:rsid w:val="003A6FE2"/>
    <w:rsid w:val="003A76CD"/>
    <w:rsid w:val="003A76E0"/>
    <w:rsid w:val="003B07AE"/>
    <w:rsid w:val="003B091B"/>
    <w:rsid w:val="003B0BEE"/>
    <w:rsid w:val="003B1C0E"/>
    <w:rsid w:val="003B240E"/>
    <w:rsid w:val="003B24D7"/>
    <w:rsid w:val="003B3225"/>
    <w:rsid w:val="003B5095"/>
    <w:rsid w:val="003B50E0"/>
    <w:rsid w:val="003B7137"/>
    <w:rsid w:val="003B76F9"/>
    <w:rsid w:val="003C14B9"/>
    <w:rsid w:val="003C1A9E"/>
    <w:rsid w:val="003C1F62"/>
    <w:rsid w:val="003C2D6A"/>
    <w:rsid w:val="003C314D"/>
    <w:rsid w:val="003C4CD5"/>
    <w:rsid w:val="003C515E"/>
    <w:rsid w:val="003C5268"/>
    <w:rsid w:val="003C5C27"/>
    <w:rsid w:val="003C6A92"/>
    <w:rsid w:val="003D1900"/>
    <w:rsid w:val="003D1E36"/>
    <w:rsid w:val="003D209C"/>
    <w:rsid w:val="003D2358"/>
    <w:rsid w:val="003D2CF8"/>
    <w:rsid w:val="003D2F99"/>
    <w:rsid w:val="003D5114"/>
    <w:rsid w:val="003D5949"/>
    <w:rsid w:val="003D630A"/>
    <w:rsid w:val="003D6E24"/>
    <w:rsid w:val="003D7088"/>
    <w:rsid w:val="003D7B7B"/>
    <w:rsid w:val="003E07F3"/>
    <w:rsid w:val="003E0E51"/>
    <w:rsid w:val="003E1D48"/>
    <w:rsid w:val="003E2138"/>
    <w:rsid w:val="003E21E0"/>
    <w:rsid w:val="003E240F"/>
    <w:rsid w:val="003E36EE"/>
    <w:rsid w:val="003E3A58"/>
    <w:rsid w:val="003E3EDD"/>
    <w:rsid w:val="003E4895"/>
    <w:rsid w:val="003E5DDE"/>
    <w:rsid w:val="003E7880"/>
    <w:rsid w:val="003E7B61"/>
    <w:rsid w:val="003F058D"/>
    <w:rsid w:val="003F0E7C"/>
    <w:rsid w:val="003F11F5"/>
    <w:rsid w:val="003F13B3"/>
    <w:rsid w:val="003F169C"/>
    <w:rsid w:val="003F1B93"/>
    <w:rsid w:val="003F4B5B"/>
    <w:rsid w:val="003F5929"/>
    <w:rsid w:val="003F5C6F"/>
    <w:rsid w:val="003F665C"/>
    <w:rsid w:val="003F704D"/>
    <w:rsid w:val="003F7151"/>
    <w:rsid w:val="003F7491"/>
    <w:rsid w:val="003F7D28"/>
    <w:rsid w:val="00400C9F"/>
    <w:rsid w:val="0040134C"/>
    <w:rsid w:val="00401BDB"/>
    <w:rsid w:val="00402855"/>
    <w:rsid w:val="00402FF8"/>
    <w:rsid w:val="0040497C"/>
    <w:rsid w:val="00404D98"/>
    <w:rsid w:val="00405210"/>
    <w:rsid w:val="0040532A"/>
    <w:rsid w:val="00405990"/>
    <w:rsid w:val="00405B6C"/>
    <w:rsid w:val="00405D86"/>
    <w:rsid w:val="0040645E"/>
    <w:rsid w:val="004106DB"/>
    <w:rsid w:val="004109E8"/>
    <w:rsid w:val="0041193D"/>
    <w:rsid w:val="004119D1"/>
    <w:rsid w:val="00411A12"/>
    <w:rsid w:val="00412169"/>
    <w:rsid w:val="00412A12"/>
    <w:rsid w:val="00412ABD"/>
    <w:rsid w:val="00412B0A"/>
    <w:rsid w:val="0041367B"/>
    <w:rsid w:val="00413DA3"/>
    <w:rsid w:val="004161A9"/>
    <w:rsid w:val="004165AB"/>
    <w:rsid w:val="004169A0"/>
    <w:rsid w:val="00416DE6"/>
    <w:rsid w:val="00416FE6"/>
    <w:rsid w:val="0042004C"/>
    <w:rsid w:val="004202AE"/>
    <w:rsid w:val="00420A7A"/>
    <w:rsid w:val="00420E59"/>
    <w:rsid w:val="00420FE1"/>
    <w:rsid w:val="00421381"/>
    <w:rsid w:val="00422FDD"/>
    <w:rsid w:val="0042362B"/>
    <w:rsid w:val="00423F15"/>
    <w:rsid w:val="00424378"/>
    <w:rsid w:val="00425905"/>
    <w:rsid w:val="004259DF"/>
    <w:rsid w:val="00425BC3"/>
    <w:rsid w:val="00426D00"/>
    <w:rsid w:val="0042760D"/>
    <w:rsid w:val="004279B8"/>
    <w:rsid w:val="004279BB"/>
    <w:rsid w:val="00427A86"/>
    <w:rsid w:val="00430285"/>
    <w:rsid w:val="0043241C"/>
    <w:rsid w:val="0043313A"/>
    <w:rsid w:val="004333BD"/>
    <w:rsid w:val="00433C06"/>
    <w:rsid w:val="00433CDA"/>
    <w:rsid w:val="004340A9"/>
    <w:rsid w:val="004347FB"/>
    <w:rsid w:val="00434980"/>
    <w:rsid w:val="004350CC"/>
    <w:rsid w:val="00435478"/>
    <w:rsid w:val="00435AB5"/>
    <w:rsid w:val="0043640C"/>
    <w:rsid w:val="0043668B"/>
    <w:rsid w:val="004366DE"/>
    <w:rsid w:val="0043694F"/>
    <w:rsid w:val="004369A0"/>
    <w:rsid w:val="00437178"/>
    <w:rsid w:val="004371E8"/>
    <w:rsid w:val="004372A3"/>
    <w:rsid w:val="00437F34"/>
    <w:rsid w:val="004403CC"/>
    <w:rsid w:val="004407EE"/>
    <w:rsid w:val="00440F16"/>
    <w:rsid w:val="004413C4"/>
    <w:rsid w:val="004415D7"/>
    <w:rsid w:val="0044220E"/>
    <w:rsid w:val="0044273D"/>
    <w:rsid w:val="00442EA1"/>
    <w:rsid w:val="0044411A"/>
    <w:rsid w:val="004461DC"/>
    <w:rsid w:val="00446514"/>
    <w:rsid w:val="004477B7"/>
    <w:rsid w:val="00447C9F"/>
    <w:rsid w:val="004508D1"/>
    <w:rsid w:val="00451332"/>
    <w:rsid w:val="0045198E"/>
    <w:rsid w:val="004527A0"/>
    <w:rsid w:val="004545AE"/>
    <w:rsid w:val="00455496"/>
    <w:rsid w:val="004568FD"/>
    <w:rsid w:val="00456D16"/>
    <w:rsid w:val="004574F5"/>
    <w:rsid w:val="00457832"/>
    <w:rsid w:val="004601C8"/>
    <w:rsid w:val="004604C6"/>
    <w:rsid w:val="00460A46"/>
    <w:rsid w:val="00460C34"/>
    <w:rsid w:val="004614BF"/>
    <w:rsid w:val="00462EA6"/>
    <w:rsid w:val="004635C2"/>
    <w:rsid w:val="00463E0A"/>
    <w:rsid w:val="00465504"/>
    <w:rsid w:val="00465899"/>
    <w:rsid w:val="0046652F"/>
    <w:rsid w:val="00466634"/>
    <w:rsid w:val="00466E7C"/>
    <w:rsid w:val="004677E4"/>
    <w:rsid w:val="004705EC"/>
    <w:rsid w:val="004724CE"/>
    <w:rsid w:val="00472CA7"/>
    <w:rsid w:val="0047370D"/>
    <w:rsid w:val="004743C6"/>
    <w:rsid w:val="00474BD2"/>
    <w:rsid w:val="004758E2"/>
    <w:rsid w:val="00475E1B"/>
    <w:rsid w:val="0047648F"/>
    <w:rsid w:val="0047761E"/>
    <w:rsid w:val="00480F31"/>
    <w:rsid w:val="004810D5"/>
    <w:rsid w:val="004813FA"/>
    <w:rsid w:val="0048248C"/>
    <w:rsid w:val="004827BF"/>
    <w:rsid w:val="00482C6E"/>
    <w:rsid w:val="00483293"/>
    <w:rsid w:val="00483AE1"/>
    <w:rsid w:val="00483D1D"/>
    <w:rsid w:val="004851A8"/>
    <w:rsid w:val="00485498"/>
    <w:rsid w:val="004858F3"/>
    <w:rsid w:val="00485F96"/>
    <w:rsid w:val="004866FD"/>
    <w:rsid w:val="00490B11"/>
    <w:rsid w:val="00491AA7"/>
    <w:rsid w:val="00492686"/>
    <w:rsid w:val="004931FD"/>
    <w:rsid w:val="004933D3"/>
    <w:rsid w:val="00493780"/>
    <w:rsid w:val="00493CDD"/>
    <w:rsid w:val="00493E84"/>
    <w:rsid w:val="00494330"/>
    <w:rsid w:val="00494679"/>
    <w:rsid w:val="00494B05"/>
    <w:rsid w:val="004956DC"/>
    <w:rsid w:val="004963D9"/>
    <w:rsid w:val="00496854"/>
    <w:rsid w:val="00496C0A"/>
    <w:rsid w:val="00497CC5"/>
    <w:rsid w:val="004A003D"/>
    <w:rsid w:val="004A04EB"/>
    <w:rsid w:val="004A121D"/>
    <w:rsid w:val="004A13B4"/>
    <w:rsid w:val="004A1754"/>
    <w:rsid w:val="004A1894"/>
    <w:rsid w:val="004A1B67"/>
    <w:rsid w:val="004A1D10"/>
    <w:rsid w:val="004A31E8"/>
    <w:rsid w:val="004A3E84"/>
    <w:rsid w:val="004A5D01"/>
    <w:rsid w:val="004A6C63"/>
    <w:rsid w:val="004A7155"/>
    <w:rsid w:val="004A7949"/>
    <w:rsid w:val="004A7A40"/>
    <w:rsid w:val="004B00F3"/>
    <w:rsid w:val="004B02A7"/>
    <w:rsid w:val="004B04F4"/>
    <w:rsid w:val="004B084A"/>
    <w:rsid w:val="004B0C98"/>
    <w:rsid w:val="004B0D37"/>
    <w:rsid w:val="004B1067"/>
    <w:rsid w:val="004B12F8"/>
    <w:rsid w:val="004B16D6"/>
    <w:rsid w:val="004B1F2A"/>
    <w:rsid w:val="004B25BC"/>
    <w:rsid w:val="004B2897"/>
    <w:rsid w:val="004B3008"/>
    <w:rsid w:val="004B389D"/>
    <w:rsid w:val="004B3C15"/>
    <w:rsid w:val="004B435A"/>
    <w:rsid w:val="004B43C8"/>
    <w:rsid w:val="004B5E73"/>
    <w:rsid w:val="004B6085"/>
    <w:rsid w:val="004B640F"/>
    <w:rsid w:val="004B647F"/>
    <w:rsid w:val="004B648F"/>
    <w:rsid w:val="004C00D7"/>
    <w:rsid w:val="004C01DE"/>
    <w:rsid w:val="004C0889"/>
    <w:rsid w:val="004C14DC"/>
    <w:rsid w:val="004C2214"/>
    <w:rsid w:val="004C25F9"/>
    <w:rsid w:val="004C276D"/>
    <w:rsid w:val="004C2EF9"/>
    <w:rsid w:val="004C2FC1"/>
    <w:rsid w:val="004C4BE4"/>
    <w:rsid w:val="004C5846"/>
    <w:rsid w:val="004C61F7"/>
    <w:rsid w:val="004C6D4C"/>
    <w:rsid w:val="004C7455"/>
    <w:rsid w:val="004D16A3"/>
    <w:rsid w:val="004D2876"/>
    <w:rsid w:val="004D300D"/>
    <w:rsid w:val="004D30B6"/>
    <w:rsid w:val="004D31FD"/>
    <w:rsid w:val="004D3C6C"/>
    <w:rsid w:val="004D41A9"/>
    <w:rsid w:val="004D4C8C"/>
    <w:rsid w:val="004D55D2"/>
    <w:rsid w:val="004D6090"/>
    <w:rsid w:val="004D6722"/>
    <w:rsid w:val="004D6744"/>
    <w:rsid w:val="004D6E6E"/>
    <w:rsid w:val="004D733E"/>
    <w:rsid w:val="004D7CD8"/>
    <w:rsid w:val="004E19FF"/>
    <w:rsid w:val="004E1EF2"/>
    <w:rsid w:val="004E27B8"/>
    <w:rsid w:val="004E2D2B"/>
    <w:rsid w:val="004E35D2"/>
    <w:rsid w:val="004E43A8"/>
    <w:rsid w:val="004E4904"/>
    <w:rsid w:val="004E637C"/>
    <w:rsid w:val="004E7677"/>
    <w:rsid w:val="004E7B74"/>
    <w:rsid w:val="004E7CA2"/>
    <w:rsid w:val="004F0165"/>
    <w:rsid w:val="004F0505"/>
    <w:rsid w:val="004F05AE"/>
    <w:rsid w:val="004F0C74"/>
    <w:rsid w:val="004F2092"/>
    <w:rsid w:val="004F3B3F"/>
    <w:rsid w:val="004F4823"/>
    <w:rsid w:val="004F4852"/>
    <w:rsid w:val="004F4B94"/>
    <w:rsid w:val="004F4F9A"/>
    <w:rsid w:val="004F50BA"/>
    <w:rsid w:val="004F6732"/>
    <w:rsid w:val="004F6754"/>
    <w:rsid w:val="004F6B57"/>
    <w:rsid w:val="004F6CFE"/>
    <w:rsid w:val="004F7073"/>
    <w:rsid w:val="004F717A"/>
    <w:rsid w:val="004F73B7"/>
    <w:rsid w:val="004F74FD"/>
    <w:rsid w:val="004F75EB"/>
    <w:rsid w:val="004F79E7"/>
    <w:rsid w:val="00500200"/>
    <w:rsid w:val="00501231"/>
    <w:rsid w:val="005017AC"/>
    <w:rsid w:val="0050199F"/>
    <w:rsid w:val="00501A9A"/>
    <w:rsid w:val="00501D2D"/>
    <w:rsid w:val="00501D3E"/>
    <w:rsid w:val="00501EEF"/>
    <w:rsid w:val="00502AEF"/>
    <w:rsid w:val="00503599"/>
    <w:rsid w:val="00503AC2"/>
    <w:rsid w:val="00504815"/>
    <w:rsid w:val="0050540F"/>
    <w:rsid w:val="005054CE"/>
    <w:rsid w:val="00506625"/>
    <w:rsid w:val="00506EC0"/>
    <w:rsid w:val="00507AD3"/>
    <w:rsid w:val="005100D4"/>
    <w:rsid w:val="005103CF"/>
    <w:rsid w:val="00510A5B"/>
    <w:rsid w:val="00510FC4"/>
    <w:rsid w:val="005119C2"/>
    <w:rsid w:val="005124A5"/>
    <w:rsid w:val="005129A6"/>
    <w:rsid w:val="00512AE8"/>
    <w:rsid w:val="005131A4"/>
    <w:rsid w:val="005135DE"/>
    <w:rsid w:val="00516CC8"/>
    <w:rsid w:val="005175EB"/>
    <w:rsid w:val="005179B4"/>
    <w:rsid w:val="0052095F"/>
    <w:rsid w:val="00520D00"/>
    <w:rsid w:val="00520D32"/>
    <w:rsid w:val="00521EC3"/>
    <w:rsid w:val="00523570"/>
    <w:rsid w:val="005238F1"/>
    <w:rsid w:val="00525F13"/>
    <w:rsid w:val="0052679F"/>
    <w:rsid w:val="005270C9"/>
    <w:rsid w:val="005274E5"/>
    <w:rsid w:val="00530BDB"/>
    <w:rsid w:val="005317E5"/>
    <w:rsid w:val="00531D41"/>
    <w:rsid w:val="00532256"/>
    <w:rsid w:val="00532470"/>
    <w:rsid w:val="005328E6"/>
    <w:rsid w:val="00532956"/>
    <w:rsid w:val="005330CE"/>
    <w:rsid w:val="00533120"/>
    <w:rsid w:val="00533247"/>
    <w:rsid w:val="005333A3"/>
    <w:rsid w:val="005338B8"/>
    <w:rsid w:val="00535A4D"/>
    <w:rsid w:val="00535F92"/>
    <w:rsid w:val="0053696C"/>
    <w:rsid w:val="00537574"/>
    <w:rsid w:val="005375EF"/>
    <w:rsid w:val="005379B1"/>
    <w:rsid w:val="005400FA"/>
    <w:rsid w:val="00540C17"/>
    <w:rsid w:val="00541353"/>
    <w:rsid w:val="0054195F"/>
    <w:rsid w:val="00542E91"/>
    <w:rsid w:val="0054369B"/>
    <w:rsid w:val="00543734"/>
    <w:rsid w:val="005438AE"/>
    <w:rsid w:val="00543DFA"/>
    <w:rsid w:val="005447AC"/>
    <w:rsid w:val="00544E23"/>
    <w:rsid w:val="005452FD"/>
    <w:rsid w:val="0054551B"/>
    <w:rsid w:val="0054592B"/>
    <w:rsid w:val="00546BC5"/>
    <w:rsid w:val="00547C92"/>
    <w:rsid w:val="00547D1C"/>
    <w:rsid w:val="0055011B"/>
    <w:rsid w:val="00550C40"/>
    <w:rsid w:val="005510C5"/>
    <w:rsid w:val="005510D1"/>
    <w:rsid w:val="00551204"/>
    <w:rsid w:val="00551FAD"/>
    <w:rsid w:val="00553E3A"/>
    <w:rsid w:val="0055424E"/>
    <w:rsid w:val="0055454E"/>
    <w:rsid w:val="00554722"/>
    <w:rsid w:val="005548B9"/>
    <w:rsid w:val="00555D4C"/>
    <w:rsid w:val="00555F14"/>
    <w:rsid w:val="005570DF"/>
    <w:rsid w:val="0055769C"/>
    <w:rsid w:val="005601FE"/>
    <w:rsid w:val="0056023C"/>
    <w:rsid w:val="00560570"/>
    <w:rsid w:val="00560639"/>
    <w:rsid w:val="0056071B"/>
    <w:rsid w:val="0056083E"/>
    <w:rsid w:val="00560E6E"/>
    <w:rsid w:val="00561970"/>
    <w:rsid w:val="00564952"/>
    <w:rsid w:val="00564CAC"/>
    <w:rsid w:val="00565142"/>
    <w:rsid w:val="00566350"/>
    <w:rsid w:val="005664FF"/>
    <w:rsid w:val="00570A31"/>
    <w:rsid w:val="00570DC1"/>
    <w:rsid w:val="00570E0F"/>
    <w:rsid w:val="00571A76"/>
    <w:rsid w:val="0057286F"/>
    <w:rsid w:val="00573B06"/>
    <w:rsid w:val="0057429C"/>
    <w:rsid w:val="005748A9"/>
    <w:rsid w:val="00575FC4"/>
    <w:rsid w:val="005763BD"/>
    <w:rsid w:val="005769B9"/>
    <w:rsid w:val="00576F44"/>
    <w:rsid w:val="005775CE"/>
    <w:rsid w:val="00577AD6"/>
    <w:rsid w:val="00577E6A"/>
    <w:rsid w:val="005801C2"/>
    <w:rsid w:val="0058061B"/>
    <w:rsid w:val="00580F75"/>
    <w:rsid w:val="00581E66"/>
    <w:rsid w:val="0058259C"/>
    <w:rsid w:val="00582B2B"/>
    <w:rsid w:val="00582DA9"/>
    <w:rsid w:val="00583E35"/>
    <w:rsid w:val="005841C6"/>
    <w:rsid w:val="00584696"/>
    <w:rsid w:val="00585697"/>
    <w:rsid w:val="00585B7D"/>
    <w:rsid w:val="005864D2"/>
    <w:rsid w:val="00586AEA"/>
    <w:rsid w:val="005873C3"/>
    <w:rsid w:val="00587905"/>
    <w:rsid w:val="00587A98"/>
    <w:rsid w:val="00587E16"/>
    <w:rsid w:val="0059062F"/>
    <w:rsid w:val="005908DE"/>
    <w:rsid w:val="00590E8F"/>
    <w:rsid w:val="0059146F"/>
    <w:rsid w:val="0059187D"/>
    <w:rsid w:val="00592BE4"/>
    <w:rsid w:val="00593358"/>
    <w:rsid w:val="0059389F"/>
    <w:rsid w:val="00593995"/>
    <w:rsid w:val="00595D15"/>
    <w:rsid w:val="00596F69"/>
    <w:rsid w:val="005978E0"/>
    <w:rsid w:val="00597BAB"/>
    <w:rsid w:val="005A063A"/>
    <w:rsid w:val="005A10FB"/>
    <w:rsid w:val="005A145B"/>
    <w:rsid w:val="005A179E"/>
    <w:rsid w:val="005A1A2F"/>
    <w:rsid w:val="005A1C50"/>
    <w:rsid w:val="005A2C69"/>
    <w:rsid w:val="005A2D0D"/>
    <w:rsid w:val="005A2DD9"/>
    <w:rsid w:val="005A3589"/>
    <w:rsid w:val="005A39BB"/>
    <w:rsid w:val="005A3B1D"/>
    <w:rsid w:val="005A6030"/>
    <w:rsid w:val="005A7616"/>
    <w:rsid w:val="005A7771"/>
    <w:rsid w:val="005B04E6"/>
    <w:rsid w:val="005B12FF"/>
    <w:rsid w:val="005B3C70"/>
    <w:rsid w:val="005B3F3F"/>
    <w:rsid w:val="005B4E41"/>
    <w:rsid w:val="005B555F"/>
    <w:rsid w:val="005B595A"/>
    <w:rsid w:val="005B72AA"/>
    <w:rsid w:val="005B7B62"/>
    <w:rsid w:val="005B7B85"/>
    <w:rsid w:val="005C0FF6"/>
    <w:rsid w:val="005C124B"/>
    <w:rsid w:val="005C191B"/>
    <w:rsid w:val="005C1E6B"/>
    <w:rsid w:val="005C2041"/>
    <w:rsid w:val="005C219B"/>
    <w:rsid w:val="005C2529"/>
    <w:rsid w:val="005C2674"/>
    <w:rsid w:val="005C3601"/>
    <w:rsid w:val="005C3B15"/>
    <w:rsid w:val="005C44DB"/>
    <w:rsid w:val="005C461C"/>
    <w:rsid w:val="005C4632"/>
    <w:rsid w:val="005C4A42"/>
    <w:rsid w:val="005C53B1"/>
    <w:rsid w:val="005C5577"/>
    <w:rsid w:val="005C55B4"/>
    <w:rsid w:val="005C619B"/>
    <w:rsid w:val="005C6FC3"/>
    <w:rsid w:val="005C74BB"/>
    <w:rsid w:val="005C7E37"/>
    <w:rsid w:val="005C7F38"/>
    <w:rsid w:val="005C7F85"/>
    <w:rsid w:val="005D0051"/>
    <w:rsid w:val="005D0A1E"/>
    <w:rsid w:val="005D0C56"/>
    <w:rsid w:val="005D1603"/>
    <w:rsid w:val="005D1FAF"/>
    <w:rsid w:val="005D2024"/>
    <w:rsid w:val="005D4106"/>
    <w:rsid w:val="005D4E5E"/>
    <w:rsid w:val="005D63EF"/>
    <w:rsid w:val="005D69D6"/>
    <w:rsid w:val="005D6EAB"/>
    <w:rsid w:val="005D7404"/>
    <w:rsid w:val="005D777D"/>
    <w:rsid w:val="005E0CE0"/>
    <w:rsid w:val="005E1E79"/>
    <w:rsid w:val="005E1F71"/>
    <w:rsid w:val="005E25A7"/>
    <w:rsid w:val="005E30BD"/>
    <w:rsid w:val="005E34F5"/>
    <w:rsid w:val="005E4AEE"/>
    <w:rsid w:val="005E53BC"/>
    <w:rsid w:val="005E5A78"/>
    <w:rsid w:val="005E604F"/>
    <w:rsid w:val="005E60D1"/>
    <w:rsid w:val="005E6F0D"/>
    <w:rsid w:val="005E71DF"/>
    <w:rsid w:val="005E76FB"/>
    <w:rsid w:val="005E79B5"/>
    <w:rsid w:val="005E7A88"/>
    <w:rsid w:val="005E7BF4"/>
    <w:rsid w:val="005E7D49"/>
    <w:rsid w:val="005E7F12"/>
    <w:rsid w:val="005F0900"/>
    <w:rsid w:val="005F0FFE"/>
    <w:rsid w:val="005F1C22"/>
    <w:rsid w:val="005F1CA0"/>
    <w:rsid w:val="005F2645"/>
    <w:rsid w:val="005F3387"/>
    <w:rsid w:val="005F429F"/>
    <w:rsid w:val="005F4989"/>
    <w:rsid w:val="005F4A8E"/>
    <w:rsid w:val="005F4EF2"/>
    <w:rsid w:val="005F4EFD"/>
    <w:rsid w:val="005F521F"/>
    <w:rsid w:val="005F5A8B"/>
    <w:rsid w:val="005F5BE8"/>
    <w:rsid w:val="005F675C"/>
    <w:rsid w:val="005F714E"/>
    <w:rsid w:val="005F7F4D"/>
    <w:rsid w:val="00600036"/>
    <w:rsid w:val="00600DB8"/>
    <w:rsid w:val="006014A7"/>
    <w:rsid w:val="00602FC8"/>
    <w:rsid w:val="00603676"/>
    <w:rsid w:val="00603D3D"/>
    <w:rsid w:val="00603F2F"/>
    <w:rsid w:val="00604081"/>
    <w:rsid w:val="00604C51"/>
    <w:rsid w:val="0060643E"/>
    <w:rsid w:val="00606903"/>
    <w:rsid w:val="00606F11"/>
    <w:rsid w:val="00607665"/>
    <w:rsid w:val="00610D6F"/>
    <w:rsid w:val="00611152"/>
    <w:rsid w:val="00611A7D"/>
    <w:rsid w:val="00612CC0"/>
    <w:rsid w:val="00613841"/>
    <w:rsid w:val="00613CDD"/>
    <w:rsid w:val="00614C57"/>
    <w:rsid w:val="006160FE"/>
    <w:rsid w:val="0061625A"/>
    <w:rsid w:val="006170B5"/>
    <w:rsid w:val="006176CF"/>
    <w:rsid w:val="00620633"/>
    <w:rsid w:val="006207FA"/>
    <w:rsid w:val="006209F7"/>
    <w:rsid w:val="00621025"/>
    <w:rsid w:val="0062151D"/>
    <w:rsid w:val="00621529"/>
    <w:rsid w:val="006216E8"/>
    <w:rsid w:val="006219BE"/>
    <w:rsid w:val="00621D09"/>
    <w:rsid w:val="006222E7"/>
    <w:rsid w:val="00622482"/>
    <w:rsid w:val="00622560"/>
    <w:rsid w:val="00622DBF"/>
    <w:rsid w:val="00624FEA"/>
    <w:rsid w:val="0062503E"/>
    <w:rsid w:val="00626AB4"/>
    <w:rsid w:val="0063220A"/>
    <w:rsid w:val="00633154"/>
    <w:rsid w:val="006331BF"/>
    <w:rsid w:val="0063328C"/>
    <w:rsid w:val="00633EFE"/>
    <w:rsid w:val="006348F9"/>
    <w:rsid w:val="00634DB3"/>
    <w:rsid w:val="00634FC3"/>
    <w:rsid w:val="0063506E"/>
    <w:rsid w:val="00635E16"/>
    <w:rsid w:val="0063614F"/>
    <w:rsid w:val="0063670A"/>
    <w:rsid w:val="006370FD"/>
    <w:rsid w:val="00637195"/>
    <w:rsid w:val="00637333"/>
    <w:rsid w:val="00640965"/>
    <w:rsid w:val="00641491"/>
    <w:rsid w:val="00641B9A"/>
    <w:rsid w:val="00641E7E"/>
    <w:rsid w:val="0064203D"/>
    <w:rsid w:val="00642D22"/>
    <w:rsid w:val="00643232"/>
    <w:rsid w:val="00643850"/>
    <w:rsid w:val="00643B5A"/>
    <w:rsid w:val="006441EE"/>
    <w:rsid w:val="0064500B"/>
    <w:rsid w:val="0064610D"/>
    <w:rsid w:val="00646C1A"/>
    <w:rsid w:val="00646EB3"/>
    <w:rsid w:val="00647CCE"/>
    <w:rsid w:val="00650204"/>
    <w:rsid w:val="00650591"/>
    <w:rsid w:val="0065080C"/>
    <w:rsid w:val="006517D2"/>
    <w:rsid w:val="00651D17"/>
    <w:rsid w:val="006545D1"/>
    <w:rsid w:val="006546D3"/>
    <w:rsid w:val="006546EE"/>
    <w:rsid w:val="00655562"/>
    <w:rsid w:val="0065557B"/>
    <w:rsid w:val="00655C74"/>
    <w:rsid w:val="00655FA3"/>
    <w:rsid w:val="00657BE9"/>
    <w:rsid w:val="00660370"/>
    <w:rsid w:val="00660B6C"/>
    <w:rsid w:val="0066170B"/>
    <w:rsid w:val="00664402"/>
    <w:rsid w:val="00665743"/>
    <w:rsid w:val="0066574C"/>
    <w:rsid w:val="00665F42"/>
    <w:rsid w:val="00666892"/>
    <w:rsid w:val="006668B6"/>
    <w:rsid w:val="006668FE"/>
    <w:rsid w:val="0067094E"/>
    <w:rsid w:val="00672A99"/>
    <w:rsid w:val="00674491"/>
    <w:rsid w:val="006748F3"/>
    <w:rsid w:val="0067579E"/>
    <w:rsid w:val="00676108"/>
    <w:rsid w:val="0067751B"/>
    <w:rsid w:val="00680F5E"/>
    <w:rsid w:val="00682A56"/>
    <w:rsid w:val="00682B25"/>
    <w:rsid w:val="00683B0B"/>
    <w:rsid w:val="0068401B"/>
    <w:rsid w:val="006843BA"/>
    <w:rsid w:val="00684ED9"/>
    <w:rsid w:val="00685472"/>
    <w:rsid w:val="00685711"/>
    <w:rsid w:val="00685729"/>
    <w:rsid w:val="006857A4"/>
    <w:rsid w:val="006857A6"/>
    <w:rsid w:val="00685879"/>
    <w:rsid w:val="00685D09"/>
    <w:rsid w:val="00685D9A"/>
    <w:rsid w:val="0068607B"/>
    <w:rsid w:val="0068685E"/>
    <w:rsid w:val="00687554"/>
    <w:rsid w:val="00687C0F"/>
    <w:rsid w:val="00687D73"/>
    <w:rsid w:val="0069077A"/>
    <w:rsid w:val="006915E1"/>
    <w:rsid w:val="00691BBF"/>
    <w:rsid w:val="006927BE"/>
    <w:rsid w:val="006927FE"/>
    <w:rsid w:val="00692B61"/>
    <w:rsid w:val="00693765"/>
    <w:rsid w:val="00694904"/>
    <w:rsid w:val="00695B2F"/>
    <w:rsid w:val="00695D6B"/>
    <w:rsid w:val="006967DC"/>
    <w:rsid w:val="00696A6F"/>
    <w:rsid w:val="00696DE2"/>
    <w:rsid w:val="00697E1E"/>
    <w:rsid w:val="006A0A98"/>
    <w:rsid w:val="006A0C73"/>
    <w:rsid w:val="006A358B"/>
    <w:rsid w:val="006A393F"/>
    <w:rsid w:val="006A47CC"/>
    <w:rsid w:val="006A4AF2"/>
    <w:rsid w:val="006A5A87"/>
    <w:rsid w:val="006A6434"/>
    <w:rsid w:val="006A6A47"/>
    <w:rsid w:val="006A70D1"/>
    <w:rsid w:val="006A7E99"/>
    <w:rsid w:val="006B0BD4"/>
    <w:rsid w:val="006B25C1"/>
    <w:rsid w:val="006B3E72"/>
    <w:rsid w:val="006B4736"/>
    <w:rsid w:val="006B574A"/>
    <w:rsid w:val="006B5899"/>
    <w:rsid w:val="006B67B9"/>
    <w:rsid w:val="006B7909"/>
    <w:rsid w:val="006C03B6"/>
    <w:rsid w:val="006C1D0C"/>
    <w:rsid w:val="006C1FD3"/>
    <w:rsid w:val="006C2F5D"/>
    <w:rsid w:val="006C4DD4"/>
    <w:rsid w:val="006C629C"/>
    <w:rsid w:val="006C65D0"/>
    <w:rsid w:val="006C6932"/>
    <w:rsid w:val="006C76D1"/>
    <w:rsid w:val="006D0AFB"/>
    <w:rsid w:val="006D15AA"/>
    <w:rsid w:val="006D2293"/>
    <w:rsid w:val="006D2925"/>
    <w:rsid w:val="006D3A0D"/>
    <w:rsid w:val="006D3DDD"/>
    <w:rsid w:val="006D5263"/>
    <w:rsid w:val="006D53B1"/>
    <w:rsid w:val="006D55D0"/>
    <w:rsid w:val="006D5969"/>
    <w:rsid w:val="006D5D13"/>
    <w:rsid w:val="006D5EC5"/>
    <w:rsid w:val="006D6578"/>
    <w:rsid w:val="006D6652"/>
    <w:rsid w:val="006D694C"/>
    <w:rsid w:val="006D749F"/>
    <w:rsid w:val="006E0D7F"/>
    <w:rsid w:val="006E18DD"/>
    <w:rsid w:val="006E1C53"/>
    <w:rsid w:val="006E3265"/>
    <w:rsid w:val="006E44ED"/>
    <w:rsid w:val="006E47F1"/>
    <w:rsid w:val="006E49E9"/>
    <w:rsid w:val="006E5184"/>
    <w:rsid w:val="006E5F30"/>
    <w:rsid w:val="006E6386"/>
    <w:rsid w:val="006E6784"/>
    <w:rsid w:val="006E6A3F"/>
    <w:rsid w:val="006E71A9"/>
    <w:rsid w:val="006E739F"/>
    <w:rsid w:val="006F040E"/>
    <w:rsid w:val="006F0682"/>
    <w:rsid w:val="006F0CDD"/>
    <w:rsid w:val="006F1D48"/>
    <w:rsid w:val="006F33C5"/>
    <w:rsid w:val="006F3839"/>
    <w:rsid w:val="006F4097"/>
    <w:rsid w:val="006F4AF9"/>
    <w:rsid w:val="006F5605"/>
    <w:rsid w:val="006F561B"/>
    <w:rsid w:val="006F56BB"/>
    <w:rsid w:val="006F68FA"/>
    <w:rsid w:val="006F7841"/>
    <w:rsid w:val="0070004A"/>
    <w:rsid w:val="0070007E"/>
    <w:rsid w:val="0070240B"/>
    <w:rsid w:val="00703771"/>
    <w:rsid w:val="00704050"/>
    <w:rsid w:val="007044C0"/>
    <w:rsid w:val="00704A32"/>
    <w:rsid w:val="00704D6B"/>
    <w:rsid w:val="00705164"/>
    <w:rsid w:val="007054F3"/>
    <w:rsid w:val="0070692C"/>
    <w:rsid w:val="007073A3"/>
    <w:rsid w:val="0070759C"/>
    <w:rsid w:val="0071024B"/>
    <w:rsid w:val="007106FF"/>
    <w:rsid w:val="00710C10"/>
    <w:rsid w:val="0071168B"/>
    <w:rsid w:val="00711892"/>
    <w:rsid w:val="00711BC9"/>
    <w:rsid w:val="00712BF6"/>
    <w:rsid w:val="00712DE9"/>
    <w:rsid w:val="007136EE"/>
    <w:rsid w:val="00713B2B"/>
    <w:rsid w:val="00714131"/>
    <w:rsid w:val="0071540C"/>
    <w:rsid w:val="00715FCB"/>
    <w:rsid w:val="00716827"/>
    <w:rsid w:val="00716E65"/>
    <w:rsid w:val="00717650"/>
    <w:rsid w:val="00717F15"/>
    <w:rsid w:val="00720E97"/>
    <w:rsid w:val="00721850"/>
    <w:rsid w:val="007224A2"/>
    <w:rsid w:val="007224A6"/>
    <w:rsid w:val="0072264C"/>
    <w:rsid w:val="00722CD4"/>
    <w:rsid w:val="00723261"/>
    <w:rsid w:val="007233BB"/>
    <w:rsid w:val="00723425"/>
    <w:rsid w:val="00723F72"/>
    <w:rsid w:val="007243E2"/>
    <w:rsid w:val="007268B5"/>
    <w:rsid w:val="00726E22"/>
    <w:rsid w:val="0073020B"/>
    <w:rsid w:val="00730928"/>
    <w:rsid w:val="00730E06"/>
    <w:rsid w:val="00731869"/>
    <w:rsid w:val="00731ADA"/>
    <w:rsid w:val="00732E95"/>
    <w:rsid w:val="00732F05"/>
    <w:rsid w:val="00736AA7"/>
    <w:rsid w:val="00736D30"/>
    <w:rsid w:val="0073750A"/>
    <w:rsid w:val="007378DA"/>
    <w:rsid w:val="00737DD2"/>
    <w:rsid w:val="00740FB9"/>
    <w:rsid w:val="007410F0"/>
    <w:rsid w:val="007416F5"/>
    <w:rsid w:val="00743F2D"/>
    <w:rsid w:val="00744184"/>
    <w:rsid w:val="0074462A"/>
    <w:rsid w:val="007449FC"/>
    <w:rsid w:val="00744AA8"/>
    <w:rsid w:val="007456C2"/>
    <w:rsid w:val="00745F36"/>
    <w:rsid w:val="00746B8E"/>
    <w:rsid w:val="00746C70"/>
    <w:rsid w:val="00746F95"/>
    <w:rsid w:val="00747A72"/>
    <w:rsid w:val="00751C71"/>
    <w:rsid w:val="00752E86"/>
    <w:rsid w:val="00753834"/>
    <w:rsid w:val="00755187"/>
    <w:rsid w:val="0075566E"/>
    <w:rsid w:val="007563D3"/>
    <w:rsid w:val="0075712D"/>
    <w:rsid w:val="00757219"/>
    <w:rsid w:val="0075776A"/>
    <w:rsid w:val="00760C9C"/>
    <w:rsid w:val="007615A7"/>
    <w:rsid w:val="007617D6"/>
    <w:rsid w:val="00762E3C"/>
    <w:rsid w:val="007635AE"/>
    <w:rsid w:val="007643C3"/>
    <w:rsid w:val="007643DE"/>
    <w:rsid w:val="00765063"/>
    <w:rsid w:val="00765421"/>
    <w:rsid w:val="007672B5"/>
    <w:rsid w:val="00767343"/>
    <w:rsid w:val="0076794A"/>
    <w:rsid w:val="0077097E"/>
    <w:rsid w:val="00772276"/>
    <w:rsid w:val="0077241F"/>
    <w:rsid w:val="00772A4F"/>
    <w:rsid w:val="00773994"/>
    <w:rsid w:val="00774864"/>
    <w:rsid w:val="00774A86"/>
    <w:rsid w:val="00775621"/>
    <w:rsid w:val="007756E6"/>
    <w:rsid w:val="00775AD8"/>
    <w:rsid w:val="00776F03"/>
    <w:rsid w:val="00777001"/>
    <w:rsid w:val="00780C3E"/>
    <w:rsid w:val="00781104"/>
    <w:rsid w:val="007814AD"/>
    <w:rsid w:val="007816CC"/>
    <w:rsid w:val="007821F7"/>
    <w:rsid w:val="00782258"/>
    <w:rsid w:val="00783416"/>
    <w:rsid w:val="00783981"/>
    <w:rsid w:val="00783AEC"/>
    <w:rsid w:val="00783CD5"/>
    <w:rsid w:val="0078410D"/>
    <w:rsid w:val="007851B5"/>
    <w:rsid w:val="007851BB"/>
    <w:rsid w:val="007859C7"/>
    <w:rsid w:val="00785A7D"/>
    <w:rsid w:val="007869D8"/>
    <w:rsid w:val="00787288"/>
    <w:rsid w:val="00787708"/>
    <w:rsid w:val="007878B3"/>
    <w:rsid w:val="00787A4E"/>
    <w:rsid w:val="00787C54"/>
    <w:rsid w:val="007903D4"/>
    <w:rsid w:val="00790A79"/>
    <w:rsid w:val="007910BC"/>
    <w:rsid w:val="0079148B"/>
    <w:rsid w:val="00791A26"/>
    <w:rsid w:val="00792078"/>
    <w:rsid w:val="00792817"/>
    <w:rsid w:val="0079311B"/>
    <w:rsid w:val="00793555"/>
    <w:rsid w:val="0079471C"/>
    <w:rsid w:val="007957AE"/>
    <w:rsid w:val="007957FE"/>
    <w:rsid w:val="00795ADD"/>
    <w:rsid w:val="007964F4"/>
    <w:rsid w:val="00796742"/>
    <w:rsid w:val="00797274"/>
    <w:rsid w:val="00797321"/>
    <w:rsid w:val="007977B1"/>
    <w:rsid w:val="007A17AE"/>
    <w:rsid w:val="007A1D61"/>
    <w:rsid w:val="007A2CF7"/>
    <w:rsid w:val="007A2E3F"/>
    <w:rsid w:val="007A384C"/>
    <w:rsid w:val="007A3D69"/>
    <w:rsid w:val="007A4A23"/>
    <w:rsid w:val="007A521B"/>
    <w:rsid w:val="007A5722"/>
    <w:rsid w:val="007A5802"/>
    <w:rsid w:val="007A63B0"/>
    <w:rsid w:val="007A6516"/>
    <w:rsid w:val="007A7204"/>
    <w:rsid w:val="007A742F"/>
    <w:rsid w:val="007B0336"/>
    <w:rsid w:val="007B0355"/>
    <w:rsid w:val="007B0A8E"/>
    <w:rsid w:val="007B0C08"/>
    <w:rsid w:val="007B0C59"/>
    <w:rsid w:val="007B0E61"/>
    <w:rsid w:val="007B0EDE"/>
    <w:rsid w:val="007B128E"/>
    <w:rsid w:val="007B1790"/>
    <w:rsid w:val="007B1DD9"/>
    <w:rsid w:val="007B2870"/>
    <w:rsid w:val="007B2E17"/>
    <w:rsid w:val="007B3DB5"/>
    <w:rsid w:val="007B46D1"/>
    <w:rsid w:val="007B52B9"/>
    <w:rsid w:val="007B5DA2"/>
    <w:rsid w:val="007B6181"/>
    <w:rsid w:val="007B6560"/>
    <w:rsid w:val="007B7637"/>
    <w:rsid w:val="007B7C4E"/>
    <w:rsid w:val="007B7DDA"/>
    <w:rsid w:val="007C04FC"/>
    <w:rsid w:val="007C0C25"/>
    <w:rsid w:val="007C0DFB"/>
    <w:rsid w:val="007C1472"/>
    <w:rsid w:val="007C17D4"/>
    <w:rsid w:val="007C1BAB"/>
    <w:rsid w:val="007C276A"/>
    <w:rsid w:val="007C28B0"/>
    <w:rsid w:val="007C319C"/>
    <w:rsid w:val="007C3ABA"/>
    <w:rsid w:val="007C47F9"/>
    <w:rsid w:val="007C48D5"/>
    <w:rsid w:val="007C4BE6"/>
    <w:rsid w:val="007C4DCF"/>
    <w:rsid w:val="007C5AD8"/>
    <w:rsid w:val="007C5E89"/>
    <w:rsid w:val="007C605E"/>
    <w:rsid w:val="007C6744"/>
    <w:rsid w:val="007C6C92"/>
    <w:rsid w:val="007C6FB3"/>
    <w:rsid w:val="007C7540"/>
    <w:rsid w:val="007C7722"/>
    <w:rsid w:val="007C78B7"/>
    <w:rsid w:val="007C79D3"/>
    <w:rsid w:val="007D0569"/>
    <w:rsid w:val="007D0DEB"/>
    <w:rsid w:val="007D149E"/>
    <w:rsid w:val="007D1A84"/>
    <w:rsid w:val="007D39E9"/>
    <w:rsid w:val="007D3E02"/>
    <w:rsid w:val="007D3EB9"/>
    <w:rsid w:val="007D3F6C"/>
    <w:rsid w:val="007D440F"/>
    <w:rsid w:val="007D4710"/>
    <w:rsid w:val="007D55F0"/>
    <w:rsid w:val="007D6C01"/>
    <w:rsid w:val="007D75E8"/>
    <w:rsid w:val="007D7A83"/>
    <w:rsid w:val="007E05B1"/>
    <w:rsid w:val="007E091C"/>
    <w:rsid w:val="007E099D"/>
    <w:rsid w:val="007E0B78"/>
    <w:rsid w:val="007E0BB2"/>
    <w:rsid w:val="007E0E62"/>
    <w:rsid w:val="007E0FC4"/>
    <w:rsid w:val="007E1696"/>
    <w:rsid w:val="007E1D55"/>
    <w:rsid w:val="007E25A8"/>
    <w:rsid w:val="007E27C3"/>
    <w:rsid w:val="007E283D"/>
    <w:rsid w:val="007E2A92"/>
    <w:rsid w:val="007E443E"/>
    <w:rsid w:val="007E46B2"/>
    <w:rsid w:val="007E525C"/>
    <w:rsid w:val="007E576A"/>
    <w:rsid w:val="007E6DFB"/>
    <w:rsid w:val="007E6E59"/>
    <w:rsid w:val="007E6F50"/>
    <w:rsid w:val="007E7D2E"/>
    <w:rsid w:val="007F08E7"/>
    <w:rsid w:val="007F0B44"/>
    <w:rsid w:val="007F0DD4"/>
    <w:rsid w:val="007F1B67"/>
    <w:rsid w:val="007F1BC1"/>
    <w:rsid w:val="007F2611"/>
    <w:rsid w:val="007F319F"/>
    <w:rsid w:val="007F375B"/>
    <w:rsid w:val="007F3AB4"/>
    <w:rsid w:val="007F49D6"/>
    <w:rsid w:val="007F4D3C"/>
    <w:rsid w:val="007F52B9"/>
    <w:rsid w:val="007F5B5D"/>
    <w:rsid w:val="007F5F75"/>
    <w:rsid w:val="007F6346"/>
    <w:rsid w:val="007F71C8"/>
    <w:rsid w:val="007F784F"/>
    <w:rsid w:val="0080058B"/>
    <w:rsid w:val="0080323C"/>
    <w:rsid w:val="00803CD2"/>
    <w:rsid w:val="00804A1C"/>
    <w:rsid w:val="00804D8F"/>
    <w:rsid w:val="00804E80"/>
    <w:rsid w:val="00805F30"/>
    <w:rsid w:val="00806565"/>
    <w:rsid w:val="00807AAC"/>
    <w:rsid w:val="00807C04"/>
    <w:rsid w:val="00810136"/>
    <w:rsid w:val="00810976"/>
    <w:rsid w:val="00811830"/>
    <w:rsid w:val="00811BA2"/>
    <w:rsid w:val="00811FE9"/>
    <w:rsid w:val="00812224"/>
    <w:rsid w:val="00812F26"/>
    <w:rsid w:val="0081329E"/>
    <w:rsid w:val="0081390F"/>
    <w:rsid w:val="00814800"/>
    <w:rsid w:val="008167D5"/>
    <w:rsid w:val="00816C23"/>
    <w:rsid w:val="008173F5"/>
    <w:rsid w:val="00817551"/>
    <w:rsid w:val="00817B7C"/>
    <w:rsid w:val="008206DD"/>
    <w:rsid w:val="00820AF1"/>
    <w:rsid w:val="00821915"/>
    <w:rsid w:val="00822BD4"/>
    <w:rsid w:val="0082423F"/>
    <w:rsid w:val="00824AFD"/>
    <w:rsid w:val="00824FDD"/>
    <w:rsid w:val="00825701"/>
    <w:rsid w:val="0082633B"/>
    <w:rsid w:val="0082680D"/>
    <w:rsid w:val="0082688E"/>
    <w:rsid w:val="00826C73"/>
    <w:rsid w:val="008273A6"/>
    <w:rsid w:val="00827EC0"/>
    <w:rsid w:val="00827F47"/>
    <w:rsid w:val="0083048B"/>
    <w:rsid w:val="00830D23"/>
    <w:rsid w:val="00831123"/>
    <w:rsid w:val="00832188"/>
    <w:rsid w:val="00832C6F"/>
    <w:rsid w:val="0083408E"/>
    <w:rsid w:val="00834883"/>
    <w:rsid w:val="00834FD2"/>
    <w:rsid w:val="008354C5"/>
    <w:rsid w:val="0084012A"/>
    <w:rsid w:val="00840160"/>
    <w:rsid w:val="00840E69"/>
    <w:rsid w:val="00841A43"/>
    <w:rsid w:val="00841E01"/>
    <w:rsid w:val="00842FCD"/>
    <w:rsid w:val="00843CD2"/>
    <w:rsid w:val="00843F63"/>
    <w:rsid w:val="00844CD8"/>
    <w:rsid w:val="00844F6E"/>
    <w:rsid w:val="00845EE4"/>
    <w:rsid w:val="0084727E"/>
    <w:rsid w:val="00847717"/>
    <w:rsid w:val="008517A3"/>
    <w:rsid w:val="00852259"/>
    <w:rsid w:val="0085324B"/>
    <w:rsid w:val="008533F4"/>
    <w:rsid w:val="008537E4"/>
    <w:rsid w:val="00853C95"/>
    <w:rsid w:val="00854790"/>
    <w:rsid w:val="00854F61"/>
    <w:rsid w:val="00855382"/>
    <w:rsid w:val="00855C8C"/>
    <w:rsid w:val="00856A96"/>
    <w:rsid w:val="008571D6"/>
    <w:rsid w:val="008573AB"/>
    <w:rsid w:val="008577DB"/>
    <w:rsid w:val="00857E22"/>
    <w:rsid w:val="008600EE"/>
    <w:rsid w:val="0086036C"/>
    <w:rsid w:val="008609F0"/>
    <w:rsid w:val="00860D58"/>
    <w:rsid w:val="008612C4"/>
    <w:rsid w:val="008614E6"/>
    <w:rsid w:val="008616DE"/>
    <w:rsid w:val="00861C32"/>
    <w:rsid w:val="00863543"/>
    <w:rsid w:val="00863C90"/>
    <w:rsid w:val="008643A0"/>
    <w:rsid w:val="00864697"/>
    <w:rsid w:val="00864C02"/>
    <w:rsid w:val="00865EFD"/>
    <w:rsid w:val="00866BF7"/>
    <w:rsid w:val="00867EC6"/>
    <w:rsid w:val="00872884"/>
    <w:rsid w:val="00872A4B"/>
    <w:rsid w:val="00872A60"/>
    <w:rsid w:val="00872ADB"/>
    <w:rsid w:val="00872CCF"/>
    <w:rsid w:val="00872ED9"/>
    <w:rsid w:val="00873BE1"/>
    <w:rsid w:val="00873C56"/>
    <w:rsid w:val="008742D8"/>
    <w:rsid w:val="008747B6"/>
    <w:rsid w:val="00874F29"/>
    <w:rsid w:val="00875A10"/>
    <w:rsid w:val="00876053"/>
    <w:rsid w:val="00876448"/>
    <w:rsid w:val="00876837"/>
    <w:rsid w:val="0087720F"/>
    <w:rsid w:val="00880A8A"/>
    <w:rsid w:val="00880F19"/>
    <w:rsid w:val="00881A56"/>
    <w:rsid w:val="008820ED"/>
    <w:rsid w:val="0088222F"/>
    <w:rsid w:val="008828B7"/>
    <w:rsid w:val="00882EAE"/>
    <w:rsid w:val="008846F7"/>
    <w:rsid w:val="00884C91"/>
    <w:rsid w:val="0088505F"/>
    <w:rsid w:val="008862BE"/>
    <w:rsid w:val="00886385"/>
    <w:rsid w:val="00886432"/>
    <w:rsid w:val="0088768E"/>
    <w:rsid w:val="0089074E"/>
    <w:rsid w:val="00892431"/>
    <w:rsid w:val="0089274E"/>
    <w:rsid w:val="00892B65"/>
    <w:rsid w:val="00892BB5"/>
    <w:rsid w:val="00892D9B"/>
    <w:rsid w:val="00893F02"/>
    <w:rsid w:val="00893F2B"/>
    <w:rsid w:val="00896956"/>
    <w:rsid w:val="0089727D"/>
    <w:rsid w:val="0089759B"/>
    <w:rsid w:val="0089774D"/>
    <w:rsid w:val="008A104D"/>
    <w:rsid w:val="008A14BE"/>
    <w:rsid w:val="008A16C9"/>
    <w:rsid w:val="008A2EEA"/>
    <w:rsid w:val="008A3897"/>
    <w:rsid w:val="008A40A6"/>
    <w:rsid w:val="008A4CE2"/>
    <w:rsid w:val="008A549B"/>
    <w:rsid w:val="008A5736"/>
    <w:rsid w:val="008A62C7"/>
    <w:rsid w:val="008A692A"/>
    <w:rsid w:val="008A6A76"/>
    <w:rsid w:val="008A6C85"/>
    <w:rsid w:val="008A7449"/>
    <w:rsid w:val="008B002F"/>
    <w:rsid w:val="008B04C9"/>
    <w:rsid w:val="008B04E4"/>
    <w:rsid w:val="008B1107"/>
    <w:rsid w:val="008B1919"/>
    <w:rsid w:val="008B1DD3"/>
    <w:rsid w:val="008B3720"/>
    <w:rsid w:val="008B4517"/>
    <w:rsid w:val="008B53E2"/>
    <w:rsid w:val="008B55D5"/>
    <w:rsid w:val="008B55DA"/>
    <w:rsid w:val="008B6D20"/>
    <w:rsid w:val="008B7AC2"/>
    <w:rsid w:val="008B7C01"/>
    <w:rsid w:val="008C0230"/>
    <w:rsid w:val="008C28C3"/>
    <w:rsid w:val="008C2F40"/>
    <w:rsid w:val="008C3B06"/>
    <w:rsid w:val="008C3CA8"/>
    <w:rsid w:val="008C46C3"/>
    <w:rsid w:val="008C4C20"/>
    <w:rsid w:val="008D02B4"/>
    <w:rsid w:val="008D1B57"/>
    <w:rsid w:val="008D1C62"/>
    <w:rsid w:val="008D1CE3"/>
    <w:rsid w:val="008D3314"/>
    <w:rsid w:val="008D3E72"/>
    <w:rsid w:val="008D4CCC"/>
    <w:rsid w:val="008D5120"/>
    <w:rsid w:val="008D53AE"/>
    <w:rsid w:val="008D550F"/>
    <w:rsid w:val="008D5589"/>
    <w:rsid w:val="008D5645"/>
    <w:rsid w:val="008D58EF"/>
    <w:rsid w:val="008D5E2A"/>
    <w:rsid w:val="008D5E76"/>
    <w:rsid w:val="008E035F"/>
    <w:rsid w:val="008E08F3"/>
    <w:rsid w:val="008E0943"/>
    <w:rsid w:val="008E1286"/>
    <w:rsid w:val="008E1323"/>
    <w:rsid w:val="008E231C"/>
    <w:rsid w:val="008E2776"/>
    <w:rsid w:val="008E28FC"/>
    <w:rsid w:val="008E2A67"/>
    <w:rsid w:val="008E2B8A"/>
    <w:rsid w:val="008E2CAD"/>
    <w:rsid w:val="008E2E87"/>
    <w:rsid w:val="008E4547"/>
    <w:rsid w:val="008E55EC"/>
    <w:rsid w:val="008E6879"/>
    <w:rsid w:val="008E6FDF"/>
    <w:rsid w:val="008E7027"/>
    <w:rsid w:val="008E742D"/>
    <w:rsid w:val="008E7489"/>
    <w:rsid w:val="008E7F9E"/>
    <w:rsid w:val="008F06DD"/>
    <w:rsid w:val="008F0D94"/>
    <w:rsid w:val="008F19AF"/>
    <w:rsid w:val="008F229B"/>
    <w:rsid w:val="008F2B47"/>
    <w:rsid w:val="008F2CEA"/>
    <w:rsid w:val="008F2EAC"/>
    <w:rsid w:val="008F3397"/>
    <w:rsid w:val="008F4294"/>
    <w:rsid w:val="008F4E5C"/>
    <w:rsid w:val="008F4F0B"/>
    <w:rsid w:val="008F5013"/>
    <w:rsid w:val="008F5055"/>
    <w:rsid w:val="008F5823"/>
    <w:rsid w:val="008F5C45"/>
    <w:rsid w:val="008F65EF"/>
    <w:rsid w:val="008F671E"/>
    <w:rsid w:val="008F6BEA"/>
    <w:rsid w:val="008F6D40"/>
    <w:rsid w:val="008F7518"/>
    <w:rsid w:val="0090009A"/>
    <w:rsid w:val="0090076C"/>
    <w:rsid w:val="00900A46"/>
    <w:rsid w:val="009014E8"/>
    <w:rsid w:val="009028AD"/>
    <w:rsid w:val="00902CAB"/>
    <w:rsid w:val="0090303B"/>
    <w:rsid w:val="00903C28"/>
    <w:rsid w:val="009051F1"/>
    <w:rsid w:val="00905464"/>
    <w:rsid w:val="00905C27"/>
    <w:rsid w:val="0090647C"/>
    <w:rsid w:val="00906725"/>
    <w:rsid w:val="00907367"/>
    <w:rsid w:val="00907C77"/>
    <w:rsid w:val="00910392"/>
    <w:rsid w:val="00910DA5"/>
    <w:rsid w:val="00911394"/>
    <w:rsid w:val="00911502"/>
    <w:rsid w:val="00911F53"/>
    <w:rsid w:val="00912946"/>
    <w:rsid w:val="00912FC6"/>
    <w:rsid w:val="009139BD"/>
    <w:rsid w:val="00913AB5"/>
    <w:rsid w:val="009141B6"/>
    <w:rsid w:val="009148B0"/>
    <w:rsid w:val="00914B79"/>
    <w:rsid w:val="00915A34"/>
    <w:rsid w:val="009162DB"/>
    <w:rsid w:val="009164F0"/>
    <w:rsid w:val="009169CE"/>
    <w:rsid w:val="00916A69"/>
    <w:rsid w:val="00917344"/>
    <w:rsid w:val="00920EF0"/>
    <w:rsid w:val="00921401"/>
    <w:rsid w:val="00921DBB"/>
    <w:rsid w:val="00921FC1"/>
    <w:rsid w:val="00922679"/>
    <w:rsid w:val="00923259"/>
    <w:rsid w:val="009236F5"/>
    <w:rsid w:val="00924136"/>
    <w:rsid w:val="0092473D"/>
    <w:rsid w:val="00924F0E"/>
    <w:rsid w:val="00924F59"/>
    <w:rsid w:val="0092669C"/>
    <w:rsid w:val="00926EB9"/>
    <w:rsid w:val="0092711F"/>
    <w:rsid w:val="009277E0"/>
    <w:rsid w:val="009278D3"/>
    <w:rsid w:val="00927C65"/>
    <w:rsid w:val="00927D9C"/>
    <w:rsid w:val="00930C37"/>
    <w:rsid w:val="00931386"/>
    <w:rsid w:val="00931738"/>
    <w:rsid w:val="00931E8A"/>
    <w:rsid w:val="009326F7"/>
    <w:rsid w:val="00933801"/>
    <w:rsid w:val="009338AD"/>
    <w:rsid w:val="00933AE7"/>
    <w:rsid w:val="009341C8"/>
    <w:rsid w:val="00934B00"/>
    <w:rsid w:val="00934FC6"/>
    <w:rsid w:val="009361BB"/>
    <w:rsid w:val="009362F1"/>
    <w:rsid w:val="009368A4"/>
    <w:rsid w:val="00937119"/>
    <w:rsid w:val="00937D22"/>
    <w:rsid w:val="00937DDD"/>
    <w:rsid w:val="009409EE"/>
    <w:rsid w:val="00940EDC"/>
    <w:rsid w:val="00941628"/>
    <w:rsid w:val="009416AF"/>
    <w:rsid w:val="00942237"/>
    <w:rsid w:val="00943448"/>
    <w:rsid w:val="009438DE"/>
    <w:rsid w:val="009440BB"/>
    <w:rsid w:val="009444C6"/>
    <w:rsid w:val="00945179"/>
    <w:rsid w:val="00945848"/>
    <w:rsid w:val="00946246"/>
    <w:rsid w:val="0094628B"/>
    <w:rsid w:val="00946F6E"/>
    <w:rsid w:val="009472B6"/>
    <w:rsid w:val="009474FD"/>
    <w:rsid w:val="009478E4"/>
    <w:rsid w:val="00950502"/>
    <w:rsid w:val="00950A86"/>
    <w:rsid w:val="00951B2A"/>
    <w:rsid w:val="00951BF1"/>
    <w:rsid w:val="0095201F"/>
    <w:rsid w:val="0095378E"/>
    <w:rsid w:val="009540FA"/>
    <w:rsid w:val="00955A4F"/>
    <w:rsid w:val="00955F02"/>
    <w:rsid w:val="00955FA3"/>
    <w:rsid w:val="0095650B"/>
    <w:rsid w:val="0095690E"/>
    <w:rsid w:val="009575A2"/>
    <w:rsid w:val="00957CF5"/>
    <w:rsid w:val="009605E2"/>
    <w:rsid w:val="009607B2"/>
    <w:rsid w:val="00960E1A"/>
    <w:rsid w:val="00960F5D"/>
    <w:rsid w:val="00961174"/>
    <w:rsid w:val="00961D3A"/>
    <w:rsid w:val="00962640"/>
    <w:rsid w:val="00962CB6"/>
    <w:rsid w:val="0096341D"/>
    <w:rsid w:val="00964769"/>
    <w:rsid w:val="00965395"/>
    <w:rsid w:val="00965F29"/>
    <w:rsid w:val="00966045"/>
    <w:rsid w:val="00966253"/>
    <w:rsid w:val="009705D0"/>
    <w:rsid w:val="00970D58"/>
    <w:rsid w:val="00973F03"/>
    <w:rsid w:val="009744B7"/>
    <w:rsid w:val="00974D74"/>
    <w:rsid w:val="00974F00"/>
    <w:rsid w:val="0097580C"/>
    <w:rsid w:val="009767A9"/>
    <w:rsid w:val="00976AB5"/>
    <w:rsid w:val="00976C10"/>
    <w:rsid w:val="009772C6"/>
    <w:rsid w:val="0097735C"/>
    <w:rsid w:val="00980368"/>
    <w:rsid w:val="00980795"/>
    <w:rsid w:val="00980C6E"/>
    <w:rsid w:val="00981E5F"/>
    <w:rsid w:val="009826E2"/>
    <w:rsid w:val="00982712"/>
    <w:rsid w:val="00982865"/>
    <w:rsid w:val="00983119"/>
    <w:rsid w:val="00983269"/>
    <w:rsid w:val="009841E2"/>
    <w:rsid w:val="00984689"/>
    <w:rsid w:val="0098531B"/>
    <w:rsid w:val="009853C6"/>
    <w:rsid w:val="00985681"/>
    <w:rsid w:val="009858D5"/>
    <w:rsid w:val="0098591B"/>
    <w:rsid w:val="009878D8"/>
    <w:rsid w:val="00987D19"/>
    <w:rsid w:val="00990D63"/>
    <w:rsid w:val="00991AED"/>
    <w:rsid w:val="00991D0A"/>
    <w:rsid w:val="009924B0"/>
    <w:rsid w:val="00992F71"/>
    <w:rsid w:val="00993043"/>
    <w:rsid w:val="0099326B"/>
    <w:rsid w:val="00993842"/>
    <w:rsid w:val="00993FCC"/>
    <w:rsid w:val="00994288"/>
    <w:rsid w:val="00994DEA"/>
    <w:rsid w:val="009954C3"/>
    <w:rsid w:val="00997BBA"/>
    <w:rsid w:val="00997FD6"/>
    <w:rsid w:val="009A197B"/>
    <w:rsid w:val="009A23A5"/>
    <w:rsid w:val="009A2C47"/>
    <w:rsid w:val="009A37DC"/>
    <w:rsid w:val="009A39D9"/>
    <w:rsid w:val="009A3CA0"/>
    <w:rsid w:val="009A445B"/>
    <w:rsid w:val="009A4812"/>
    <w:rsid w:val="009A4852"/>
    <w:rsid w:val="009A4C07"/>
    <w:rsid w:val="009A50B9"/>
    <w:rsid w:val="009A536F"/>
    <w:rsid w:val="009A583C"/>
    <w:rsid w:val="009A5CED"/>
    <w:rsid w:val="009A6795"/>
    <w:rsid w:val="009A6A32"/>
    <w:rsid w:val="009A70CF"/>
    <w:rsid w:val="009A71C9"/>
    <w:rsid w:val="009A7DAC"/>
    <w:rsid w:val="009B0262"/>
    <w:rsid w:val="009B1C23"/>
    <w:rsid w:val="009B24ED"/>
    <w:rsid w:val="009B2A5F"/>
    <w:rsid w:val="009B3461"/>
    <w:rsid w:val="009B3D63"/>
    <w:rsid w:val="009B5061"/>
    <w:rsid w:val="009B52BD"/>
    <w:rsid w:val="009B5587"/>
    <w:rsid w:val="009B5A3B"/>
    <w:rsid w:val="009B5C09"/>
    <w:rsid w:val="009B705B"/>
    <w:rsid w:val="009B75DF"/>
    <w:rsid w:val="009C00FA"/>
    <w:rsid w:val="009C03E7"/>
    <w:rsid w:val="009C110F"/>
    <w:rsid w:val="009C1958"/>
    <w:rsid w:val="009C19AF"/>
    <w:rsid w:val="009C1F92"/>
    <w:rsid w:val="009C2659"/>
    <w:rsid w:val="009C2908"/>
    <w:rsid w:val="009C2D34"/>
    <w:rsid w:val="009C2D5E"/>
    <w:rsid w:val="009C3DE6"/>
    <w:rsid w:val="009C4691"/>
    <w:rsid w:val="009C49B5"/>
    <w:rsid w:val="009C4A61"/>
    <w:rsid w:val="009C57CA"/>
    <w:rsid w:val="009C6AD8"/>
    <w:rsid w:val="009C7071"/>
    <w:rsid w:val="009D0426"/>
    <w:rsid w:val="009D1743"/>
    <w:rsid w:val="009D2583"/>
    <w:rsid w:val="009D2D5E"/>
    <w:rsid w:val="009D2F46"/>
    <w:rsid w:val="009D3502"/>
    <w:rsid w:val="009D4674"/>
    <w:rsid w:val="009D59B2"/>
    <w:rsid w:val="009D5F9E"/>
    <w:rsid w:val="009D6A9D"/>
    <w:rsid w:val="009D706C"/>
    <w:rsid w:val="009D765B"/>
    <w:rsid w:val="009D770C"/>
    <w:rsid w:val="009E0B02"/>
    <w:rsid w:val="009E0D07"/>
    <w:rsid w:val="009E2570"/>
    <w:rsid w:val="009E2FF8"/>
    <w:rsid w:val="009E468F"/>
    <w:rsid w:val="009E5CD4"/>
    <w:rsid w:val="009E6909"/>
    <w:rsid w:val="009E770D"/>
    <w:rsid w:val="009F097E"/>
    <w:rsid w:val="009F0B87"/>
    <w:rsid w:val="009F1339"/>
    <w:rsid w:val="009F1578"/>
    <w:rsid w:val="009F1745"/>
    <w:rsid w:val="009F32F5"/>
    <w:rsid w:val="009F3C0C"/>
    <w:rsid w:val="009F43E2"/>
    <w:rsid w:val="009F477B"/>
    <w:rsid w:val="009F4902"/>
    <w:rsid w:val="009F4F75"/>
    <w:rsid w:val="009F5306"/>
    <w:rsid w:val="009F5771"/>
    <w:rsid w:val="009F5AEC"/>
    <w:rsid w:val="009F5B77"/>
    <w:rsid w:val="009F606C"/>
    <w:rsid w:val="00A003FE"/>
    <w:rsid w:val="00A00460"/>
    <w:rsid w:val="00A00EDA"/>
    <w:rsid w:val="00A00FD0"/>
    <w:rsid w:val="00A01F5D"/>
    <w:rsid w:val="00A022E2"/>
    <w:rsid w:val="00A04017"/>
    <w:rsid w:val="00A05249"/>
    <w:rsid w:val="00A058C7"/>
    <w:rsid w:val="00A05E47"/>
    <w:rsid w:val="00A0654F"/>
    <w:rsid w:val="00A06642"/>
    <w:rsid w:val="00A06C6B"/>
    <w:rsid w:val="00A07422"/>
    <w:rsid w:val="00A079CA"/>
    <w:rsid w:val="00A07C35"/>
    <w:rsid w:val="00A10472"/>
    <w:rsid w:val="00A1154C"/>
    <w:rsid w:val="00A11E14"/>
    <w:rsid w:val="00A13475"/>
    <w:rsid w:val="00A13D59"/>
    <w:rsid w:val="00A147AF"/>
    <w:rsid w:val="00A152CD"/>
    <w:rsid w:val="00A15BA1"/>
    <w:rsid w:val="00A167A2"/>
    <w:rsid w:val="00A168EF"/>
    <w:rsid w:val="00A17BDB"/>
    <w:rsid w:val="00A17C12"/>
    <w:rsid w:val="00A17D70"/>
    <w:rsid w:val="00A20A9D"/>
    <w:rsid w:val="00A20BE1"/>
    <w:rsid w:val="00A21D63"/>
    <w:rsid w:val="00A237CC"/>
    <w:rsid w:val="00A238EA"/>
    <w:rsid w:val="00A24378"/>
    <w:rsid w:val="00A248A7"/>
    <w:rsid w:val="00A24E72"/>
    <w:rsid w:val="00A2511D"/>
    <w:rsid w:val="00A2513F"/>
    <w:rsid w:val="00A25513"/>
    <w:rsid w:val="00A259B0"/>
    <w:rsid w:val="00A26BA9"/>
    <w:rsid w:val="00A26D16"/>
    <w:rsid w:val="00A277E5"/>
    <w:rsid w:val="00A304E6"/>
    <w:rsid w:val="00A30B8C"/>
    <w:rsid w:val="00A31190"/>
    <w:rsid w:val="00A3138D"/>
    <w:rsid w:val="00A31966"/>
    <w:rsid w:val="00A31E0A"/>
    <w:rsid w:val="00A32875"/>
    <w:rsid w:val="00A32E7C"/>
    <w:rsid w:val="00A32FD0"/>
    <w:rsid w:val="00A34390"/>
    <w:rsid w:val="00A34AD2"/>
    <w:rsid w:val="00A34D28"/>
    <w:rsid w:val="00A35460"/>
    <w:rsid w:val="00A3583A"/>
    <w:rsid w:val="00A358BA"/>
    <w:rsid w:val="00A37C87"/>
    <w:rsid w:val="00A400C9"/>
    <w:rsid w:val="00A4062D"/>
    <w:rsid w:val="00A4070E"/>
    <w:rsid w:val="00A41D15"/>
    <w:rsid w:val="00A426F2"/>
    <w:rsid w:val="00A42A46"/>
    <w:rsid w:val="00A4376C"/>
    <w:rsid w:val="00A4384C"/>
    <w:rsid w:val="00A43957"/>
    <w:rsid w:val="00A43B34"/>
    <w:rsid w:val="00A43FFD"/>
    <w:rsid w:val="00A443D2"/>
    <w:rsid w:val="00A44434"/>
    <w:rsid w:val="00A44EF9"/>
    <w:rsid w:val="00A45C6E"/>
    <w:rsid w:val="00A45E04"/>
    <w:rsid w:val="00A46492"/>
    <w:rsid w:val="00A46823"/>
    <w:rsid w:val="00A468EC"/>
    <w:rsid w:val="00A46B8A"/>
    <w:rsid w:val="00A4707E"/>
    <w:rsid w:val="00A47242"/>
    <w:rsid w:val="00A507AB"/>
    <w:rsid w:val="00A50A95"/>
    <w:rsid w:val="00A50E7D"/>
    <w:rsid w:val="00A51738"/>
    <w:rsid w:val="00A51C25"/>
    <w:rsid w:val="00A523F2"/>
    <w:rsid w:val="00A524F4"/>
    <w:rsid w:val="00A52BBB"/>
    <w:rsid w:val="00A5369D"/>
    <w:rsid w:val="00A539AE"/>
    <w:rsid w:val="00A5483A"/>
    <w:rsid w:val="00A551CE"/>
    <w:rsid w:val="00A60F3A"/>
    <w:rsid w:val="00A6167E"/>
    <w:rsid w:val="00A61ADA"/>
    <w:rsid w:val="00A6216C"/>
    <w:rsid w:val="00A63895"/>
    <w:rsid w:val="00A63B3D"/>
    <w:rsid w:val="00A64260"/>
    <w:rsid w:val="00A656C9"/>
    <w:rsid w:val="00A6693E"/>
    <w:rsid w:val="00A6736B"/>
    <w:rsid w:val="00A67CBF"/>
    <w:rsid w:val="00A700E6"/>
    <w:rsid w:val="00A71887"/>
    <w:rsid w:val="00A718C0"/>
    <w:rsid w:val="00A71AD5"/>
    <w:rsid w:val="00A720C8"/>
    <w:rsid w:val="00A72489"/>
    <w:rsid w:val="00A72847"/>
    <w:rsid w:val="00A72F4E"/>
    <w:rsid w:val="00A73F19"/>
    <w:rsid w:val="00A73FD9"/>
    <w:rsid w:val="00A747EE"/>
    <w:rsid w:val="00A75969"/>
    <w:rsid w:val="00A75F91"/>
    <w:rsid w:val="00A761DF"/>
    <w:rsid w:val="00A76A5B"/>
    <w:rsid w:val="00A76F8B"/>
    <w:rsid w:val="00A778F2"/>
    <w:rsid w:val="00A80632"/>
    <w:rsid w:val="00A80A79"/>
    <w:rsid w:val="00A81BC5"/>
    <w:rsid w:val="00A834E1"/>
    <w:rsid w:val="00A83EA3"/>
    <w:rsid w:val="00A83F74"/>
    <w:rsid w:val="00A840FC"/>
    <w:rsid w:val="00A842DB"/>
    <w:rsid w:val="00A85552"/>
    <w:rsid w:val="00A857B7"/>
    <w:rsid w:val="00A87187"/>
    <w:rsid w:val="00A87AB9"/>
    <w:rsid w:val="00A90457"/>
    <w:rsid w:val="00A905B0"/>
    <w:rsid w:val="00A9200C"/>
    <w:rsid w:val="00A92AC5"/>
    <w:rsid w:val="00A93906"/>
    <w:rsid w:val="00A94488"/>
    <w:rsid w:val="00A94D59"/>
    <w:rsid w:val="00A94E4E"/>
    <w:rsid w:val="00A957A1"/>
    <w:rsid w:val="00A96839"/>
    <w:rsid w:val="00A96F8C"/>
    <w:rsid w:val="00A9783D"/>
    <w:rsid w:val="00AA15BE"/>
    <w:rsid w:val="00AA1C0F"/>
    <w:rsid w:val="00AA22A1"/>
    <w:rsid w:val="00AA2C16"/>
    <w:rsid w:val="00AA4A3A"/>
    <w:rsid w:val="00AA4E82"/>
    <w:rsid w:val="00AA52F2"/>
    <w:rsid w:val="00AA59B1"/>
    <w:rsid w:val="00AA5C74"/>
    <w:rsid w:val="00AA691C"/>
    <w:rsid w:val="00AA6D41"/>
    <w:rsid w:val="00AA75CE"/>
    <w:rsid w:val="00AA7A3A"/>
    <w:rsid w:val="00AB0081"/>
    <w:rsid w:val="00AB014D"/>
    <w:rsid w:val="00AB0218"/>
    <w:rsid w:val="00AB02C1"/>
    <w:rsid w:val="00AB03BB"/>
    <w:rsid w:val="00AB04E2"/>
    <w:rsid w:val="00AB07F7"/>
    <w:rsid w:val="00AB22E4"/>
    <w:rsid w:val="00AB2A20"/>
    <w:rsid w:val="00AB3ED2"/>
    <w:rsid w:val="00AB59DE"/>
    <w:rsid w:val="00AB5BC9"/>
    <w:rsid w:val="00AB6173"/>
    <w:rsid w:val="00AB7409"/>
    <w:rsid w:val="00AB7B75"/>
    <w:rsid w:val="00AB7D52"/>
    <w:rsid w:val="00AC0205"/>
    <w:rsid w:val="00AC0307"/>
    <w:rsid w:val="00AC087D"/>
    <w:rsid w:val="00AC0C17"/>
    <w:rsid w:val="00AC3112"/>
    <w:rsid w:val="00AC3276"/>
    <w:rsid w:val="00AC4BFB"/>
    <w:rsid w:val="00AC4F52"/>
    <w:rsid w:val="00AC6482"/>
    <w:rsid w:val="00AC696F"/>
    <w:rsid w:val="00AC70E3"/>
    <w:rsid w:val="00AC7CAC"/>
    <w:rsid w:val="00AC7D31"/>
    <w:rsid w:val="00AD150C"/>
    <w:rsid w:val="00AD17D1"/>
    <w:rsid w:val="00AD29AB"/>
    <w:rsid w:val="00AD3BC3"/>
    <w:rsid w:val="00AD3D22"/>
    <w:rsid w:val="00AD3E7B"/>
    <w:rsid w:val="00AD458E"/>
    <w:rsid w:val="00AD4FAB"/>
    <w:rsid w:val="00AD61E3"/>
    <w:rsid w:val="00AD79F2"/>
    <w:rsid w:val="00AD7A24"/>
    <w:rsid w:val="00AE01D0"/>
    <w:rsid w:val="00AE03B4"/>
    <w:rsid w:val="00AE0543"/>
    <w:rsid w:val="00AE0965"/>
    <w:rsid w:val="00AE0DFC"/>
    <w:rsid w:val="00AE1D59"/>
    <w:rsid w:val="00AE25C1"/>
    <w:rsid w:val="00AE3385"/>
    <w:rsid w:val="00AE3EF7"/>
    <w:rsid w:val="00AE48A4"/>
    <w:rsid w:val="00AE567F"/>
    <w:rsid w:val="00AE5B0C"/>
    <w:rsid w:val="00AE66BE"/>
    <w:rsid w:val="00AE6E1C"/>
    <w:rsid w:val="00AF07AF"/>
    <w:rsid w:val="00AF1608"/>
    <w:rsid w:val="00AF2B99"/>
    <w:rsid w:val="00AF3C27"/>
    <w:rsid w:val="00AF3C4A"/>
    <w:rsid w:val="00AF3F26"/>
    <w:rsid w:val="00AF3F8F"/>
    <w:rsid w:val="00AF5204"/>
    <w:rsid w:val="00AF52B5"/>
    <w:rsid w:val="00AF54CB"/>
    <w:rsid w:val="00AF56B7"/>
    <w:rsid w:val="00AF7B0E"/>
    <w:rsid w:val="00B004B3"/>
    <w:rsid w:val="00B0085A"/>
    <w:rsid w:val="00B01478"/>
    <w:rsid w:val="00B037C8"/>
    <w:rsid w:val="00B03934"/>
    <w:rsid w:val="00B03DB9"/>
    <w:rsid w:val="00B04256"/>
    <w:rsid w:val="00B04B1F"/>
    <w:rsid w:val="00B054B1"/>
    <w:rsid w:val="00B0625F"/>
    <w:rsid w:val="00B0764A"/>
    <w:rsid w:val="00B10378"/>
    <w:rsid w:val="00B10B57"/>
    <w:rsid w:val="00B1117E"/>
    <w:rsid w:val="00B13649"/>
    <w:rsid w:val="00B14F82"/>
    <w:rsid w:val="00B1623B"/>
    <w:rsid w:val="00B16247"/>
    <w:rsid w:val="00B20FEE"/>
    <w:rsid w:val="00B2141A"/>
    <w:rsid w:val="00B21937"/>
    <w:rsid w:val="00B21AE5"/>
    <w:rsid w:val="00B220F1"/>
    <w:rsid w:val="00B2287E"/>
    <w:rsid w:val="00B22B33"/>
    <w:rsid w:val="00B237A9"/>
    <w:rsid w:val="00B23B33"/>
    <w:rsid w:val="00B23F9F"/>
    <w:rsid w:val="00B248B4"/>
    <w:rsid w:val="00B24E16"/>
    <w:rsid w:val="00B25DF5"/>
    <w:rsid w:val="00B26A67"/>
    <w:rsid w:val="00B27577"/>
    <w:rsid w:val="00B278DA"/>
    <w:rsid w:val="00B3067E"/>
    <w:rsid w:val="00B3144F"/>
    <w:rsid w:val="00B3154A"/>
    <w:rsid w:val="00B32183"/>
    <w:rsid w:val="00B3300A"/>
    <w:rsid w:val="00B336E4"/>
    <w:rsid w:val="00B33D07"/>
    <w:rsid w:val="00B33EBC"/>
    <w:rsid w:val="00B34BCE"/>
    <w:rsid w:val="00B35065"/>
    <w:rsid w:val="00B36004"/>
    <w:rsid w:val="00B361A1"/>
    <w:rsid w:val="00B3720D"/>
    <w:rsid w:val="00B405F4"/>
    <w:rsid w:val="00B41775"/>
    <w:rsid w:val="00B41954"/>
    <w:rsid w:val="00B41E33"/>
    <w:rsid w:val="00B425F5"/>
    <w:rsid w:val="00B42EE9"/>
    <w:rsid w:val="00B437EE"/>
    <w:rsid w:val="00B44701"/>
    <w:rsid w:val="00B44AEE"/>
    <w:rsid w:val="00B45776"/>
    <w:rsid w:val="00B468DF"/>
    <w:rsid w:val="00B46C54"/>
    <w:rsid w:val="00B47D62"/>
    <w:rsid w:val="00B47D6E"/>
    <w:rsid w:val="00B51B95"/>
    <w:rsid w:val="00B52E9F"/>
    <w:rsid w:val="00B56030"/>
    <w:rsid w:val="00B56757"/>
    <w:rsid w:val="00B56D71"/>
    <w:rsid w:val="00B57071"/>
    <w:rsid w:val="00B57127"/>
    <w:rsid w:val="00B57361"/>
    <w:rsid w:val="00B601D0"/>
    <w:rsid w:val="00B60DA0"/>
    <w:rsid w:val="00B60F3E"/>
    <w:rsid w:val="00B61A94"/>
    <w:rsid w:val="00B62B71"/>
    <w:rsid w:val="00B62C01"/>
    <w:rsid w:val="00B62CC3"/>
    <w:rsid w:val="00B63715"/>
    <w:rsid w:val="00B63D2D"/>
    <w:rsid w:val="00B63D7B"/>
    <w:rsid w:val="00B64758"/>
    <w:rsid w:val="00B647C0"/>
    <w:rsid w:val="00B64D7B"/>
    <w:rsid w:val="00B6655E"/>
    <w:rsid w:val="00B66770"/>
    <w:rsid w:val="00B66D22"/>
    <w:rsid w:val="00B66FAF"/>
    <w:rsid w:val="00B670F7"/>
    <w:rsid w:val="00B67A1F"/>
    <w:rsid w:val="00B67F24"/>
    <w:rsid w:val="00B71A96"/>
    <w:rsid w:val="00B73DC3"/>
    <w:rsid w:val="00B74433"/>
    <w:rsid w:val="00B74611"/>
    <w:rsid w:val="00B748E5"/>
    <w:rsid w:val="00B74E81"/>
    <w:rsid w:val="00B75E04"/>
    <w:rsid w:val="00B75F71"/>
    <w:rsid w:val="00B75FBB"/>
    <w:rsid w:val="00B766DA"/>
    <w:rsid w:val="00B76B44"/>
    <w:rsid w:val="00B775F1"/>
    <w:rsid w:val="00B776A9"/>
    <w:rsid w:val="00B77BAB"/>
    <w:rsid w:val="00B80192"/>
    <w:rsid w:val="00B81474"/>
    <w:rsid w:val="00B81B8E"/>
    <w:rsid w:val="00B83243"/>
    <w:rsid w:val="00B8596C"/>
    <w:rsid w:val="00B865F8"/>
    <w:rsid w:val="00B86649"/>
    <w:rsid w:val="00B86A6F"/>
    <w:rsid w:val="00B872E1"/>
    <w:rsid w:val="00B87890"/>
    <w:rsid w:val="00B9054C"/>
    <w:rsid w:val="00B90D97"/>
    <w:rsid w:val="00B90E42"/>
    <w:rsid w:val="00B919CD"/>
    <w:rsid w:val="00B91F23"/>
    <w:rsid w:val="00B9205E"/>
    <w:rsid w:val="00B92B1D"/>
    <w:rsid w:val="00B92F14"/>
    <w:rsid w:val="00B93885"/>
    <w:rsid w:val="00B93A93"/>
    <w:rsid w:val="00B94758"/>
    <w:rsid w:val="00B96E7F"/>
    <w:rsid w:val="00B96EED"/>
    <w:rsid w:val="00B97F98"/>
    <w:rsid w:val="00BA1511"/>
    <w:rsid w:val="00BA1C6F"/>
    <w:rsid w:val="00BA2677"/>
    <w:rsid w:val="00BA2702"/>
    <w:rsid w:val="00BA280C"/>
    <w:rsid w:val="00BA2AC4"/>
    <w:rsid w:val="00BA411D"/>
    <w:rsid w:val="00BA472C"/>
    <w:rsid w:val="00BA54B6"/>
    <w:rsid w:val="00BA5562"/>
    <w:rsid w:val="00BA58BB"/>
    <w:rsid w:val="00BA60E2"/>
    <w:rsid w:val="00BA7018"/>
    <w:rsid w:val="00BB01C6"/>
    <w:rsid w:val="00BB13E5"/>
    <w:rsid w:val="00BB1CB1"/>
    <w:rsid w:val="00BB277D"/>
    <w:rsid w:val="00BB308B"/>
    <w:rsid w:val="00BB3E44"/>
    <w:rsid w:val="00BB3F7B"/>
    <w:rsid w:val="00BB599F"/>
    <w:rsid w:val="00BB59A6"/>
    <w:rsid w:val="00BB5A95"/>
    <w:rsid w:val="00BB5D35"/>
    <w:rsid w:val="00BB6447"/>
    <w:rsid w:val="00BB670C"/>
    <w:rsid w:val="00BB6D66"/>
    <w:rsid w:val="00BB70C5"/>
    <w:rsid w:val="00BB7843"/>
    <w:rsid w:val="00BC02F2"/>
    <w:rsid w:val="00BC0806"/>
    <w:rsid w:val="00BC0854"/>
    <w:rsid w:val="00BC0FA5"/>
    <w:rsid w:val="00BC14DD"/>
    <w:rsid w:val="00BC333D"/>
    <w:rsid w:val="00BC34D3"/>
    <w:rsid w:val="00BC4A6D"/>
    <w:rsid w:val="00BC7C4C"/>
    <w:rsid w:val="00BC7DE0"/>
    <w:rsid w:val="00BD0B94"/>
    <w:rsid w:val="00BD10E7"/>
    <w:rsid w:val="00BD14B5"/>
    <w:rsid w:val="00BD1BAD"/>
    <w:rsid w:val="00BD1C1C"/>
    <w:rsid w:val="00BD2980"/>
    <w:rsid w:val="00BD2C09"/>
    <w:rsid w:val="00BD3C7A"/>
    <w:rsid w:val="00BD46DF"/>
    <w:rsid w:val="00BD6947"/>
    <w:rsid w:val="00BD6B51"/>
    <w:rsid w:val="00BD6E9A"/>
    <w:rsid w:val="00BD7364"/>
    <w:rsid w:val="00BD759B"/>
    <w:rsid w:val="00BE050F"/>
    <w:rsid w:val="00BE0C21"/>
    <w:rsid w:val="00BE10AA"/>
    <w:rsid w:val="00BE1441"/>
    <w:rsid w:val="00BE3129"/>
    <w:rsid w:val="00BE4067"/>
    <w:rsid w:val="00BE455F"/>
    <w:rsid w:val="00BE501F"/>
    <w:rsid w:val="00BE518A"/>
    <w:rsid w:val="00BE5F93"/>
    <w:rsid w:val="00BE6434"/>
    <w:rsid w:val="00BE6548"/>
    <w:rsid w:val="00BE67D6"/>
    <w:rsid w:val="00BE6A6A"/>
    <w:rsid w:val="00BE7D61"/>
    <w:rsid w:val="00BF03E2"/>
    <w:rsid w:val="00BF0815"/>
    <w:rsid w:val="00BF0CF6"/>
    <w:rsid w:val="00BF117D"/>
    <w:rsid w:val="00BF143F"/>
    <w:rsid w:val="00BF247C"/>
    <w:rsid w:val="00BF340A"/>
    <w:rsid w:val="00BF368E"/>
    <w:rsid w:val="00BF3775"/>
    <w:rsid w:val="00BF3B9D"/>
    <w:rsid w:val="00BF42F5"/>
    <w:rsid w:val="00BF4AD0"/>
    <w:rsid w:val="00BF4CEB"/>
    <w:rsid w:val="00BF5B70"/>
    <w:rsid w:val="00BF6532"/>
    <w:rsid w:val="00BF6C7F"/>
    <w:rsid w:val="00BF72AD"/>
    <w:rsid w:val="00BF7A46"/>
    <w:rsid w:val="00BF7FA1"/>
    <w:rsid w:val="00C005F8"/>
    <w:rsid w:val="00C00630"/>
    <w:rsid w:val="00C007A6"/>
    <w:rsid w:val="00C00906"/>
    <w:rsid w:val="00C00979"/>
    <w:rsid w:val="00C01045"/>
    <w:rsid w:val="00C0129D"/>
    <w:rsid w:val="00C01B29"/>
    <w:rsid w:val="00C02937"/>
    <w:rsid w:val="00C049E0"/>
    <w:rsid w:val="00C05828"/>
    <w:rsid w:val="00C06D67"/>
    <w:rsid w:val="00C0757E"/>
    <w:rsid w:val="00C079AB"/>
    <w:rsid w:val="00C1084D"/>
    <w:rsid w:val="00C10869"/>
    <w:rsid w:val="00C10F2D"/>
    <w:rsid w:val="00C117BA"/>
    <w:rsid w:val="00C129E3"/>
    <w:rsid w:val="00C14F15"/>
    <w:rsid w:val="00C150E0"/>
    <w:rsid w:val="00C15207"/>
    <w:rsid w:val="00C15B90"/>
    <w:rsid w:val="00C15E66"/>
    <w:rsid w:val="00C16032"/>
    <w:rsid w:val="00C16375"/>
    <w:rsid w:val="00C16B05"/>
    <w:rsid w:val="00C175D0"/>
    <w:rsid w:val="00C20DDF"/>
    <w:rsid w:val="00C20E2B"/>
    <w:rsid w:val="00C21FAB"/>
    <w:rsid w:val="00C222E9"/>
    <w:rsid w:val="00C23133"/>
    <w:rsid w:val="00C23279"/>
    <w:rsid w:val="00C23C1F"/>
    <w:rsid w:val="00C24BDE"/>
    <w:rsid w:val="00C2511D"/>
    <w:rsid w:val="00C26FC7"/>
    <w:rsid w:val="00C27252"/>
    <w:rsid w:val="00C30C24"/>
    <w:rsid w:val="00C3191F"/>
    <w:rsid w:val="00C320C8"/>
    <w:rsid w:val="00C34345"/>
    <w:rsid w:val="00C34834"/>
    <w:rsid w:val="00C355E1"/>
    <w:rsid w:val="00C3568D"/>
    <w:rsid w:val="00C35A1D"/>
    <w:rsid w:val="00C36EAF"/>
    <w:rsid w:val="00C36EB3"/>
    <w:rsid w:val="00C37192"/>
    <w:rsid w:val="00C373D2"/>
    <w:rsid w:val="00C37E86"/>
    <w:rsid w:val="00C40187"/>
    <w:rsid w:val="00C4097C"/>
    <w:rsid w:val="00C41635"/>
    <w:rsid w:val="00C42703"/>
    <w:rsid w:val="00C42A6F"/>
    <w:rsid w:val="00C4371F"/>
    <w:rsid w:val="00C45B90"/>
    <w:rsid w:val="00C45CB4"/>
    <w:rsid w:val="00C45E44"/>
    <w:rsid w:val="00C460B3"/>
    <w:rsid w:val="00C46C7A"/>
    <w:rsid w:val="00C47D97"/>
    <w:rsid w:val="00C51790"/>
    <w:rsid w:val="00C51839"/>
    <w:rsid w:val="00C5185F"/>
    <w:rsid w:val="00C5197C"/>
    <w:rsid w:val="00C523C9"/>
    <w:rsid w:val="00C5361A"/>
    <w:rsid w:val="00C539ED"/>
    <w:rsid w:val="00C53ED0"/>
    <w:rsid w:val="00C540F8"/>
    <w:rsid w:val="00C54900"/>
    <w:rsid w:val="00C54B23"/>
    <w:rsid w:val="00C54B2A"/>
    <w:rsid w:val="00C55699"/>
    <w:rsid w:val="00C56622"/>
    <w:rsid w:val="00C57C10"/>
    <w:rsid w:val="00C60DDD"/>
    <w:rsid w:val="00C6257E"/>
    <w:rsid w:val="00C627BE"/>
    <w:rsid w:val="00C62BD8"/>
    <w:rsid w:val="00C637DD"/>
    <w:rsid w:val="00C63F7F"/>
    <w:rsid w:val="00C64150"/>
    <w:rsid w:val="00C650E9"/>
    <w:rsid w:val="00C6553D"/>
    <w:rsid w:val="00C657F5"/>
    <w:rsid w:val="00C65C69"/>
    <w:rsid w:val="00C660DE"/>
    <w:rsid w:val="00C700FA"/>
    <w:rsid w:val="00C703F0"/>
    <w:rsid w:val="00C707D3"/>
    <w:rsid w:val="00C726D3"/>
    <w:rsid w:val="00C735E1"/>
    <w:rsid w:val="00C738BB"/>
    <w:rsid w:val="00C74CDA"/>
    <w:rsid w:val="00C74E4E"/>
    <w:rsid w:val="00C75BFB"/>
    <w:rsid w:val="00C763B6"/>
    <w:rsid w:val="00C76412"/>
    <w:rsid w:val="00C76D4E"/>
    <w:rsid w:val="00C77BDB"/>
    <w:rsid w:val="00C80E45"/>
    <w:rsid w:val="00C82BC1"/>
    <w:rsid w:val="00C83129"/>
    <w:rsid w:val="00C84B98"/>
    <w:rsid w:val="00C84EDE"/>
    <w:rsid w:val="00C8537D"/>
    <w:rsid w:val="00C8548A"/>
    <w:rsid w:val="00C8737A"/>
    <w:rsid w:val="00C9039D"/>
    <w:rsid w:val="00C90AEC"/>
    <w:rsid w:val="00C90FFB"/>
    <w:rsid w:val="00C910B5"/>
    <w:rsid w:val="00C91228"/>
    <w:rsid w:val="00C9142A"/>
    <w:rsid w:val="00C91A89"/>
    <w:rsid w:val="00C9215E"/>
    <w:rsid w:val="00C92D39"/>
    <w:rsid w:val="00C93279"/>
    <w:rsid w:val="00C93589"/>
    <w:rsid w:val="00C93AF0"/>
    <w:rsid w:val="00C945DB"/>
    <w:rsid w:val="00C947C2"/>
    <w:rsid w:val="00C94816"/>
    <w:rsid w:val="00C94F62"/>
    <w:rsid w:val="00C96E2C"/>
    <w:rsid w:val="00C97964"/>
    <w:rsid w:val="00C97F6C"/>
    <w:rsid w:val="00CA0A81"/>
    <w:rsid w:val="00CA0ABF"/>
    <w:rsid w:val="00CA1170"/>
    <w:rsid w:val="00CA171F"/>
    <w:rsid w:val="00CA1724"/>
    <w:rsid w:val="00CA1DE2"/>
    <w:rsid w:val="00CA2165"/>
    <w:rsid w:val="00CA2ADD"/>
    <w:rsid w:val="00CA3190"/>
    <w:rsid w:val="00CA322A"/>
    <w:rsid w:val="00CA38C1"/>
    <w:rsid w:val="00CA3FED"/>
    <w:rsid w:val="00CA4F98"/>
    <w:rsid w:val="00CA57AB"/>
    <w:rsid w:val="00CA597F"/>
    <w:rsid w:val="00CA798B"/>
    <w:rsid w:val="00CA7FB0"/>
    <w:rsid w:val="00CB0149"/>
    <w:rsid w:val="00CB0703"/>
    <w:rsid w:val="00CB1490"/>
    <w:rsid w:val="00CB17A2"/>
    <w:rsid w:val="00CB2016"/>
    <w:rsid w:val="00CB23D4"/>
    <w:rsid w:val="00CB2786"/>
    <w:rsid w:val="00CB4C2B"/>
    <w:rsid w:val="00CB4D40"/>
    <w:rsid w:val="00CB5AEA"/>
    <w:rsid w:val="00CB68B3"/>
    <w:rsid w:val="00CB68D5"/>
    <w:rsid w:val="00CB79CA"/>
    <w:rsid w:val="00CC11DE"/>
    <w:rsid w:val="00CC153B"/>
    <w:rsid w:val="00CC2913"/>
    <w:rsid w:val="00CC2EBB"/>
    <w:rsid w:val="00CC4269"/>
    <w:rsid w:val="00CC4DCB"/>
    <w:rsid w:val="00CC50F0"/>
    <w:rsid w:val="00CC51B5"/>
    <w:rsid w:val="00CC5838"/>
    <w:rsid w:val="00CC5D5D"/>
    <w:rsid w:val="00CC5E6E"/>
    <w:rsid w:val="00CC69E1"/>
    <w:rsid w:val="00CC6B00"/>
    <w:rsid w:val="00CC7397"/>
    <w:rsid w:val="00CD0626"/>
    <w:rsid w:val="00CD0AEB"/>
    <w:rsid w:val="00CD1063"/>
    <w:rsid w:val="00CD1242"/>
    <w:rsid w:val="00CD1DB2"/>
    <w:rsid w:val="00CD2FD7"/>
    <w:rsid w:val="00CD39D1"/>
    <w:rsid w:val="00CD3A67"/>
    <w:rsid w:val="00CD5A2B"/>
    <w:rsid w:val="00CD6191"/>
    <w:rsid w:val="00CD6CA8"/>
    <w:rsid w:val="00CE05AA"/>
    <w:rsid w:val="00CE1222"/>
    <w:rsid w:val="00CE1337"/>
    <w:rsid w:val="00CE13A7"/>
    <w:rsid w:val="00CE231E"/>
    <w:rsid w:val="00CE2466"/>
    <w:rsid w:val="00CE2738"/>
    <w:rsid w:val="00CE2871"/>
    <w:rsid w:val="00CE38A7"/>
    <w:rsid w:val="00CE3930"/>
    <w:rsid w:val="00CE4645"/>
    <w:rsid w:val="00CE4802"/>
    <w:rsid w:val="00CE52A2"/>
    <w:rsid w:val="00CE553B"/>
    <w:rsid w:val="00CE6E3E"/>
    <w:rsid w:val="00CF1631"/>
    <w:rsid w:val="00CF30A7"/>
    <w:rsid w:val="00CF36A9"/>
    <w:rsid w:val="00CF36B2"/>
    <w:rsid w:val="00CF5124"/>
    <w:rsid w:val="00CF5903"/>
    <w:rsid w:val="00CF61E3"/>
    <w:rsid w:val="00CF6251"/>
    <w:rsid w:val="00CF7B10"/>
    <w:rsid w:val="00D0009B"/>
    <w:rsid w:val="00D00E81"/>
    <w:rsid w:val="00D015B2"/>
    <w:rsid w:val="00D0196B"/>
    <w:rsid w:val="00D01ED9"/>
    <w:rsid w:val="00D02732"/>
    <w:rsid w:val="00D027F6"/>
    <w:rsid w:val="00D028D6"/>
    <w:rsid w:val="00D03143"/>
    <w:rsid w:val="00D0411F"/>
    <w:rsid w:val="00D04D81"/>
    <w:rsid w:val="00D04E5D"/>
    <w:rsid w:val="00D052EC"/>
    <w:rsid w:val="00D057F4"/>
    <w:rsid w:val="00D06B80"/>
    <w:rsid w:val="00D07169"/>
    <w:rsid w:val="00D07544"/>
    <w:rsid w:val="00D07EC5"/>
    <w:rsid w:val="00D07ECF"/>
    <w:rsid w:val="00D07F2A"/>
    <w:rsid w:val="00D1171E"/>
    <w:rsid w:val="00D13473"/>
    <w:rsid w:val="00D1390C"/>
    <w:rsid w:val="00D1433A"/>
    <w:rsid w:val="00D1463C"/>
    <w:rsid w:val="00D15228"/>
    <w:rsid w:val="00D15575"/>
    <w:rsid w:val="00D15E49"/>
    <w:rsid w:val="00D1605A"/>
    <w:rsid w:val="00D16D71"/>
    <w:rsid w:val="00D16F39"/>
    <w:rsid w:val="00D171EB"/>
    <w:rsid w:val="00D17B16"/>
    <w:rsid w:val="00D200C3"/>
    <w:rsid w:val="00D202D0"/>
    <w:rsid w:val="00D206C1"/>
    <w:rsid w:val="00D20F25"/>
    <w:rsid w:val="00D2173A"/>
    <w:rsid w:val="00D24622"/>
    <w:rsid w:val="00D247DF"/>
    <w:rsid w:val="00D2480A"/>
    <w:rsid w:val="00D24E0B"/>
    <w:rsid w:val="00D25816"/>
    <w:rsid w:val="00D25829"/>
    <w:rsid w:val="00D25CF0"/>
    <w:rsid w:val="00D25D1E"/>
    <w:rsid w:val="00D26049"/>
    <w:rsid w:val="00D26794"/>
    <w:rsid w:val="00D26A31"/>
    <w:rsid w:val="00D26D41"/>
    <w:rsid w:val="00D27AFB"/>
    <w:rsid w:val="00D27E51"/>
    <w:rsid w:val="00D27E8E"/>
    <w:rsid w:val="00D30F06"/>
    <w:rsid w:val="00D31147"/>
    <w:rsid w:val="00D31429"/>
    <w:rsid w:val="00D31C31"/>
    <w:rsid w:val="00D320E3"/>
    <w:rsid w:val="00D3269B"/>
    <w:rsid w:val="00D32CE5"/>
    <w:rsid w:val="00D335EB"/>
    <w:rsid w:val="00D35821"/>
    <w:rsid w:val="00D35A27"/>
    <w:rsid w:val="00D37200"/>
    <w:rsid w:val="00D41074"/>
    <w:rsid w:val="00D411DE"/>
    <w:rsid w:val="00D41384"/>
    <w:rsid w:val="00D419F2"/>
    <w:rsid w:val="00D4289C"/>
    <w:rsid w:val="00D4320E"/>
    <w:rsid w:val="00D4364C"/>
    <w:rsid w:val="00D4406E"/>
    <w:rsid w:val="00D44526"/>
    <w:rsid w:val="00D45312"/>
    <w:rsid w:val="00D45573"/>
    <w:rsid w:val="00D4637B"/>
    <w:rsid w:val="00D4660D"/>
    <w:rsid w:val="00D46BE6"/>
    <w:rsid w:val="00D46CC9"/>
    <w:rsid w:val="00D46E25"/>
    <w:rsid w:val="00D46E40"/>
    <w:rsid w:val="00D4786F"/>
    <w:rsid w:val="00D5029D"/>
    <w:rsid w:val="00D50E5D"/>
    <w:rsid w:val="00D51C48"/>
    <w:rsid w:val="00D5208A"/>
    <w:rsid w:val="00D53A10"/>
    <w:rsid w:val="00D53B6A"/>
    <w:rsid w:val="00D5498E"/>
    <w:rsid w:val="00D557BD"/>
    <w:rsid w:val="00D55A45"/>
    <w:rsid w:val="00D55D7E"/>
    <w:rsid w:val="00D56235"/>
    <w:rsid w:val="00D5633C"/>
    <w:rsid w:val="00D569BC"/>
    <w:rsid w:val="00D56C80"/>
    <w:rsid w:val="00D56D6A"/>
    <w:rsid w:val="00D573B5"/>
    <w:rsid w:val="00D576E8"/>
    <w:rsid w:val="00D57B5A"/>
    <w:rsid w:val="00D60B11"/>
    <w:rsid w:val="00D610F6"/>
    <w:rsid w:val="00D61409"/>
    <w:rsid w:val="00D61F79"/>
    <w:rsid w:val="00D62227"/>
    <w:rsid w:val="00D62FC9"/>
    <w:rsid w:val="00D63653"/>
    <w:rsid w:val="00D64D8E"/>
    <w:rsid w:val="00D66057"/>
    <w:rsid w:val="00D66BFC"/>
    <w:rsid w:val="00D67451"/>
    <w:rsid w:val="00D67745"/>
    <w:rsid w:val="00D70C76"/>
    <w:rsid w:val="00D71C21"/>
    <w:rsid w:val="00D71FE7"/>
    <w:rsid w:val="00D73733"/>
    <w:rsid w:val="00D73C9F"/>
    <w:rsid w:val="00D74674"/>
    <w:rsid w:val="00D74697"/>
    <w:rsid w:val="00D74C6F"/>
    <w:rsid w:val="00D75458"/>
    <w:rsid w:val="00D75E18"/>
    <w:rsid w:val="00D77A71"/>
    <w:rsid w:val="00D77E55"/>
    <w:rsid w:val="00D80196"/>
    <w:rsid w:val="00D80218"/>
    <w:rsid w:val="00D802A6"/>
    <w:rsid w:val="00D807FF"/>
    <w:rsid w:val="00D8088F"/>
    <w:rsid w:val="00D81383"/>
    <w:rsid w:val="00D81758"/>
    <w:rsid w:val="00D8220D"/>
    <w:rsid w:val="00D829F8"/>
    <w:rsid w:val="00D83B42"/>
    <w:rsid w:val="00D84BCC"/>
    <w:rsid w:val="00D85B8F"/>
    <w:rsid w:val="00D8639B"/>
    <w:rsid w:val="00D86AF8"/>
    <w:rsid w:val="00D86E1C"/>
    <w:rsid w:val="00D86FE7"/>
    <w:rsid w:val="00D87DEF"/>
    <w:rsid w:val="00D90D68"/>
    <w:rsid w:val="00D90F80"/>
    <w:rsid w:val="00D91827"/>
    <w:rsid w:val="00D931B3"/>
    <w:rsid w:val="00D9346A"/>
    <w:rsid w:val="00D93D35"/>
    <w:rsid w:val="00D94B29"/>
    <w:rsid w:val="00D955B2"/>
    <w:rsid w:val="00D9647C"/>
    <w:rsid w:val="00DA11D5"/>
    <w:rsid w:val="00DA1A72"/>
    <w:rsid w:val="00DA1CF6"/>
    <w:rsid w:val="00DA1D64"/>
    <w:rsid w:val="00DA1DD5"/>
    <w:rsid w:val="00DA1E0D"/>
    <w:rsid w:val="00DA2CB0"/>
    <w:rsid w:val="00DA433E"/>
    <w:rsid w:val="00DA45DE"/>
    <w:rsid w:val="00DA4A26"/>
    <w:rsid w:val="00DA4EC2"/>
    <w:rsid w:val="00DA53AF"/>
    <w:rsid w:val="00DA5820"/>
    <w:rsid w:val="00DA6ACB"/>
    <w:rsid w:val="00DA6F60"/>
    <w:rsid w:val="00DA7209"/>
    <w:rsid w:val="00DA7962"/>
    <w:rsid w:val="00DB0388"/>
    <w:rsid w:val="00DB1467"/>
    <w:rsid w:val="00DB188A"/>
    <w:rsid w:val="00DB2F43"/>
    <w:rsid w:val="00DB38C0"/>
    <w:rsid w:val="00DB5AC3"/>
    <w:rsid w:val="00DB5F7D"/>
    <w:rsid w:val="00DB6048"/>
    <w:rsid w:val="00DB7541"/>
    <w:rsid w:val="00DB7DB9"/>
    <w:rsid w:val="00DB7ED8"/>
    <w:rsid w:val="00DC144D"/>
    <w:rsid w:val="00DC1E48"/>
    <w:rsid w:val="00DC2587"/>
    <w:rsid w:val="00DC2D68"/>
    <w:rsid w:val="00DC36FC"/>
    <w:rsid w:val="00DC3A3B"/>
    <w:rsid w:val="00DC3B93"/>
    <w:rsid w:val="00DC4E0C"/>
    <w:rsid w:val="00DC5396"/>
    <w:rsid w:val="00DC5529"/>
    <w:rsid w:val="00DC64F8"/>
    <w:rsid w:val="00DC6998"/>
    <w:rsid w:val="00DC73AA"/>
    <w:rsid w:val="00DD05CD"/>
    <w:rsid w:val="00DD0D92"/>
    <w:rsid w:val="00DD0F85"/>
    <w:rsid w:val="00DD1F3A"/>
    <w:rsid w:val="00DD456B"/>
    <w:rsid w:val="00DD4D74"/>
    <w:rsid w:val="00DD71D8"/>
    <w:rsid w:val="00DD7A60"/>
    <w:rsid w:val="00DE1C41"/>
    <w:rsid w:val="00DE1CE2"/>
    <w:rsid w:val="00DE2B35"/>
    <w:rsid w:val="00DE2B49"/>
    <w:rsid w:val="00DE3EBA"/>
    <w:rsid w:val="00DE503B"/>
    <w:rsid w:val="00DE6825"/>
    <w:rsid w:val="00DE6E44"/>
    <w:rsid w:val="00DE76B2"/>
    <w:rsid w:val="00DE7C62"/>
    <w:rsid w:val="00DF07B6"/>
    <w:rsid w:val="00DF09BA"/>
    <w:rsid w:val="00DF09F4"/>
    <w:rsid w:val="00DF0AED"/>
    <w:rsid w:val="00DF0FE1"/>
    <w:rsid w:val="00DF20E6"/>
    <w:rsid w:val="00DF2187"/>
    <w:rsid w:val="00DF2704"/>
    <w:rsid w:val="00DF350A"/>
    <w:rsid w:val="00DF39A9"/>
    <w:rsid w:val="00DF590D"/>
    <w:rsid w:val="00DF684E"/>
    <w:rsid w:val="00DF7C1A"/>
    <w:rsid w:val="00DF7F36"/>
    <w:rsid w:val="00E0010D"/>
    <w:rsid w:val="00E00356"/>
    <w:rsid w:val="00E0133C"/>
    <w:rsid w:val="00E01B3D"/>
    <w:rsid w:val="00E01FF2"/>
    <w:rsid w:val="00E02B9F"/>
    <w:rsid w:val="00E0303C"/>
    <w:rsid w:val="00E031A1"/>
    <w:rsid w:val="00E0330E"/>
    <w:rsid w:val="00E05802"/>
    <w:rsid w:val="00E059B6"/>
    <w:rsid w:val="00E05E0F"/>
    <w:rsid w:val="00E05FE5"/>
    <w:rsid w:val="00E06310"/>
    <w:rsid w:val="00E0636B"/>
    <w:rsid w:val="00E07EE5"/>
    <w:rsid w:val="00E114A0"/>
    <w:rsid w:val="00E11680"/>
    <w:rsid w:val="00E11B07"/>
    <w:rsid w:val="00E12A18"/>
    <w:rsid w:val="00E12B8E"/>
    <w:rsid w:val="00E12EFA"/>
    <w:rsid w:val="00E142D6"/>
    <w:rsid w:val="00E14324"/>
    <w:rsid w:val="00E15118"/>
    <w:rsid w:val="00E15EE5"/>
    <w:rsid w:val="00E16768"/>
    <w:rsid w:val="00E16825"/>
    <w:rsid w:val="00E171C8"/>
    <w:rsid w:val="00E17DAA"/>
    <w:rsid w:val="00E2107E"/>
    <w:rsid w:val="00E225B7"/>
    <w:rsid w:val="00E23482"/>
    <w:rsid w:val="00E23542"/>
    <w:rsid w:val="00E23B02"/>
    <w:rsid w:val="00E24201"/>
    <w:rsid w:val="00E2466D"/>
    <w:rsid w:val="00E26471"/>
    <w:rsid w:val="00E26FC8"/>
    <w:rsid w:val="00E27299"/>
    <w:rsid w:val="00E27D24"/>
    <w:rsid w:val="00E30F1E"/>
    <w:rsid w:val="00E318D7"/>
    <w:rsid w:val="00E31CB0"/>
    <w:rsid w:val="00E31E59"/>
    <w:rsid w:val="00E3331F"/>
    <w:rsid w:val="00E33B89"/>
    <w:rsid w:val="00E33C26"/>
    <w:rsid w:val="00E33CF0"/>
    <w:rsid w:val="00E342D1"/>
    <w:rsid w:val="00E34795"/>
    <w:rsid w:val="00E37225"/>
    <w:rsid w:val="00E3762A"/>
    <w:rsid w:val="00E37F0B"/>
    <w:rsid w:val="00E4075D"/>
    <w:rsid w:val="00E40793"/>
    <w:rsid w:val="00E40F22"/>
    <w:rsid w:val="00E41A82"/>
    <w:rsid w:val="00E4260D"/>
    <w:rsid w:val="00E42842"/>
    <w:rsid w:val="00E4317B"/>
    <w:rsid w:val="00E439D6"/>
    <w:rsid w:val="00E43FC6"/>
    <w:rsid w:val="00E44A5F"/>
    <w:rsid w:val="00E452B1"/>
    <w:rsid w:val="00E4562B"/>
    <w:rsid w:val="00E45FD6"/>
    <w:rsid w:val="00E45FE1"/>
    <w:rsid w:val="00E46428"/>
    <w:rsid w:val="00E46892"/>
    <w:rsid w:val="00E46AD9"/>
    <w:rsid w:val="00E47269"/>
    <w:rsid w:val="00E4735E"/>
    <w:rsid w:val="00E50012"/>
    <w:rsid w:val="00E5087F"/>
    <w:rsid w:val="00E50CBB"/>
    <w:rsid w:val="00E530E0"/>
    <w:rsid w:val="00E53775"/>
    <w:rsid w:val="00E54369"/>
    <w:rsid w:val="00E553B2"/>
    <w:rsid w:val="00E554F0"/>
    <w:rsid w:val="00E557E9"/>
    <w:rsid w:val="00E55C6E"/>
    <w:rsid w:val="00E560AC"/>
    <w:rsid w:val="00E5704A"/>
    <w:rsid w:val="00E605D3"/>
    <w:rsid w:val="00E60DF9"/>
    <w:rsid w:val="00E6119E"/>
    <w:rsid w:val="00E61270"/>
    <w:rsid w:val="00E61B05"/>
    <w:rsid w:val="00E63512"/>
    <w:rsid w:val="00E63526"/>
    <w:rsid w:val="00E64286"/>
    <w:rsid w:val="00E65447"/>
    <w:rsid w:val="00E6586D"/>
    <w:rsid w:val="00E66131"/>
    <w:rsid w:val="00E66CA1"/>
    <w:rsid w:val="00E707E2"/>
    <w:rsid w:val="00E70991"/>
    <w:rsid w:val="00E70C2C"/>
    <w:rsid w:val="00E715A2"/>
    <w:rsid w:val="00E72017"/>
    <w:rsid w:val="00E7236C"/>
    <w:rsid w:val="00E72DDC"/>
    <w:rsid w:val="00E72F84"/>
    <w:rsid w:val="00E73B5C"/>
    <w:rsid w:val="00E73BE1"/>
    <w:rsid w:val="00E749C8"/>
    <w:rsid w:val="00E75431"/>
    <w:rsid w:val="00E75E18"/>
    <w:rsid w:val="00E75F78"/>
    <w:rsid w:val="00E76A24"/>
    <w:rsid w:val="00E770D5"/>
    <w:rsid w:val="00E77CC9"/>
    <w:rsid w:val="00E80763"/>
    <w:rsid w:val="00E812FB"/>
    <w:rsid w:val="00E8282B"/>
    <w:rsid w:val="00E842FF"/>
    <w:rsid w:val="00E844D6"/>
    <w:rsid w:val="00E84C75"/>
    <w:rsid w:val="00E852C0"/>
    <w:rsid w:val="00E85539"/>
    <w:rsid w:val="00E85CEE"/>
    <w:rsid w:val="00E86EC3"/>
    <w:rsid w:val="00E87090"/>
    <w:rsid w:val="00E87605"/>
    <w:rsid w:val="00E90009"/>
    <w:rsid w:val="00E90983"/>
    <w:rsid w:val="00E914DA"/>
    <w:rsid w:val="00E92A70"/>
    <w:rsid w:val="00E92F9D"/>
    <w:rsid w:val="00E937DD"/>
    <w:rsid w:val="00E93B98"/>
    <w:rsid w:val="00E94A36"/>
    <w:rsid w:val="00E960D2"/>
    <w:rsid w:val="00E9614D"/>
    <w:rsid w:val="00E96270"/>
    <w:rsid w:val="00E97920"/>
    <w:rsid w:val="00EA13B1"/>
    <w:rsid w:val="00EA1536"/>
    <w:rsid w:val="00EA2005"/>
    <w:rsid w:val="00EA2A0C"/>
    <w:rsid w:val="00EA2EC4"/>
    <w:rsid w:val="00EA38B1"/>
    <w:rsid w:val="00EA48AB"/>
    <w:rsid w:val="00EA49AC"/>
    <w:rsid w:val="00EA4C75"/>
    <w:rsid w:val="00EA5374"/>
    <w:rsid w:val="00EA5789"/>
    <w:rsid w:val="00EA6A95"/>
    <w:rsid w:val="00EA6BE6"/>
    <w:rsid w:val="00EA7502"/>
    <w:rsid w:val="00EA751E"/>
    <w:rsid w:val="00EB0868"/>
    <w:rsid w:val="00EB09D4"/>
    <w:rsid w:val="00EB0BC2"/>
    <w:rsid w:val="00EB1997"/>
    <w:rsid w:val="00EB1A44"/>
    <w:rsid w:val="00EB2A48"/>
    <w:rsid w:val="00EB2AD8"/>
    <w:rsid w:val="00EB3112"/>
    <w:rsid w:val="00EB39B1"/>
    <w:rsid w:val="00EB3BF9"/>
    <w:rsid w:val="00EB4A72"/>
    <w:rsid w:val="00EB5357"/>
    <w:rsid w:val="00EB5834"/>
    <w:rsid w:val="00EB719A"/>
    <w:rsid w:val="00EB72A1"/>
    <w:rsid w:val="00EB77E3"/>
    <w:rsid w:val="00EB7B89"/>
    <w:rsid w:val="00EC1410"/>
    <w:rsid w:val="00EC21D9"/>
    <w:rsid w:val="00EC267E"/>
    <w:rsid w:val="00EC2854"/>
    <w:rsid w:val="00EC3C37"/>
    <w:rsid w:val="00EC465D"/>
    <w:rsid w:val="00EC5453"/>
    <w:rsid w:val="00EC588F"/>
    <w:rsid w:val="00EC69FC"/>
    <w:rsid w:val="00EC6E10"/>
    <w:rsid w:val="00EC7116"/>
    <w:rsid w:val="00EC7C9A"/>
    <w:rsid w:val="00EC7EA8"/>
    <w:rsid w:val="00ED0174"/>
    <w:rsid w:val="00ED0916"/>
    <w:rsid w:val="00ED0E49"/>
    <w:rsid w:val="00ED1CA9"/>
    <w:rsid w:val="00ED1DA5"/>
    <w:rsid w:val="00ED1E70"/>
    <w:rsid w:val="00ED25FE"/>
    <w:rsid w:val="00ED330C"/>
    <w:rsid w:val="00ED5965"/>
    <w:rsid w:val="00ED5FA8"/>
    <w:rsid w:val="00ED6BAE"/>
    <w:rsid w:val="00ED73A9"/>
    <w:rsid w:val="00EE023A"/>
    <w:rsid w:val="00EE0C3F"/>
    <w:rsid w:val="00EE0E84"/>
    <w:rsid w:val="00EE2D29"/>
    <w:rsid w:val="00EE3348"/>
    <w:rsid w:val="00EE421B"/>
    <w:rsid w:val="00EE4374"/>
    <w:rsid w:val="00EE4978"/>
    <w:rsid w:val="00EE530E"/>
    <w:rsid w:val="00EE5740"/>
    <w:rsid w:val="00EE5D39"/>
    <w:rsid w:val="00EE6359"/>
    <w:rsid w:val="00EF0C08"/>
    <w:rsid w:val="00EF1034"/>
    <w:rsid w:val="00EF253D"/>
    <w:rsid w:val="00EF2992"/>
    <w:rsid w:val="00EF29E6"/>
    <w:rsid w:val="00EF3DFF"/>
    <w:rsid w:val="00EF3E67"/>
    <w:rsid w:val="00EF49C8"/>
    <w:rsid w:val="00EF4B97"/>
    <w:rsid w:val="00EF60DE"/>
    <w:rsid w:val="00EF68F7"/>
    <w:rsid w:val="00EF6AE8"/>
    <w:rsid w:val="00EF6EBF"/>
    <w:rsid w:val="00EF7A6F"/>
    <w:rsid w:val="00EF7B5F"/>
    <w:rsid w:val="00EF7C05"/>
    <w:rsid w:val="00F02624"/>
    <w:rsid w:val="00F02C21"/>
    <w:rsid w:val="00F02E6B"/>
    <w:rsid w:val="00F02EBD"/>
    <w:rsid w:val="00F0349F"/>
    <w:rsid w:val="00F04539"/>
    <w:rsid w:val="00F0481D"/>
    <w:rsid w:val="00F04AEB"/>
    <w:rsid w:val="00F051D3"/>
    <w:rsid w:val="00F0636E"/>
    <w:rsid w:val="00F06B71"/>
    <w:rsid w:val="00F0782E"/>
    <w:rsid w:val="00F07E71"/>
    <w:rsid w:val="00F102E2"/>
    <w:rsid w:val="00F103EF"/>
    <w:rsid w:val="00F107BF"/>
    <w:rsid w:val="00F10889"/>
    <w:rsid w:val="00F110F1"/>
    <w:rsid w:val="00F117C6"/>
    <w:rsid w:val="00F123E2"/>
    <w:rsid w:val="00F13299"/>
    <w:rsid w:val="00F1340D"/>
    <w:rsid w:val="00F1417D"/>
    <w:rsid w:val="00F1470E"/>
    <w:rsid w:val="00F1505F"/>
    <w:rsid w:val="00F16421"/>
    <w:rsid w:val="00F167D9"/>
    <w:rsid w:val="00F16988"/>
    <w:rsid w:val="00F203B7"/>
    <w:rsid w:val="00F203F8"/>
    <w:rsid w:val="00F204B1"/>
    <w:rsid w:val="00F20F87"/>
    <w:rsid w:val="00F21677"/>
    <w:rsid w:val="00F2188E"/>
    <w:rsid w:val="00F227B9"/>
    <w:rsid w:val="00F22B0C"/>
    <w:rsid w:val="00F22C61"/>
    <w:rsid w:val="00F22FFB"/>
    <w:rsid w:val="00F23D49"/>
    <w:rsid w:val="00F241F2"/>
    <w:rsid w:val="00F2427F"/>
    <w:rsid w:val="00F24AE6"/>
    <w:rsid w:val="00F2512E"/>
    <w:rsid w:val="00F2527C"/>
    <w:rsid w:val="00F256EB"/>
    <w:rsid w:val="00F257CB"/>
    <w:rsid w:val="00F261D5"/>
    <w:rsid w:val="00F26C78"/>
    <w:rsid w:val="00F27772"/>
    <w:rsid w:val="00F27854"/>
    <w:rsid w:val="00F27B6C"/>
    <w:rsid w:val="00F31A6F"/>
    <w:rsid w:val="00F320B7"/>
    <w:rsid w:val="00F3217B"/>
    <w:rsid w:val="00F33AF8"/>
    <w:rsid w:val="00F35424"/>
    <w:rsid w:val="00F35772"/>
    <w:rsid w:val="00F36BD0"/>
    <w:rsid w:val="00F40587"/>
    <w:rsid w:val="00F41B7D"/>
    <w:rsid w:val="00F41F69"/>
    <w:rsid w:val="00F42339"/>
    <w:rsid w:val="00F42483"/>
    <w:rsid w:val="00F43192"/>
    <w:rsid w:val="00F4419B"/>
    <w:rsid w:val="00F443C1"/>
    <w:rsid w:val="00F44494"/>
    <w:rsid w:val="00F446DE"/>
    <w:rsid w:val="00F44943"/>
    <w:rsid w:val="00F44E09"/>
    <w:rsid w:val="00F44F58"/>
    <w:rsid w:val="00F47BB6"/>
    <w:rsid w:val="00F47E14"/>
    <w:rsid w:val="00F47E1B"/>
    <w:rsid w:val="00F47F38"/>
    <w:rsid w:val="00F5158A"/>
    <w:rsid w:val="00F517B8"/>
    <w:rsid w:val="00F52006"/>
    <w:rsid w:val="00F523B9"/>
    <w:rsid w:val="00F531DD"/>
    <w:rsid w:val="00F5359B"/>
    <w:rsid w:val="00F5458E"/>
    <w:rsid w:val="00F56640"/>
    <w:rsid w:val="00F5791B"/>
    <w:rsid w:val="00F60FC1"/>
    <w:rsid w:val="00F61B7F"/>
    <w:rsid w:val="00F61E56"/>
    <w:rsid w:val="00F621BB"/>
    <w:rsid w:val="00F62E1F"/>
    <w:rsid w:val="00F631FE"/>
    <w:rsid w:val="00F66A7A"/>
    <w:rsid w:val="00F66F35"/>
    <w:rsid w:val="00F67E87"/>
    <w:rsid w:val="00F67ED0"/>
    <w:rsid w:val="00F70A9C"/>
    <w:rsid w:val="00F70BF8"/>
    <w:rsid w:val="00F71021"/>
    <w:rsid w:val="00F717DE"/>
    <w:rsid w:val="00F71E84"/>
    <w:rsid w:val="00F72046"/>
    <w:rsid w:val="00F72325"/>
    <w:rsid w:val="00F727B7"/>
    <w:rsid w:val="00F73239"/>
    <w:rsid w:val="00F734CC"/>
    <w:rsid w:val="00F76375"/>
    <w:rsid w:val="00F77754"/>
    <w:rsid w:val="00F80510"/>
    <w:rsid w:val="00F809B2"/>
    <w:rsid w:val="00F814AC"/>
    <w:rsid w:val="00F82235"/>
    <w:rsid w:val="00F82ACB"/>
    <w:rsid w:val="00F8301D"/>
    <w:rsid w:val="00F8388A"/>
    <w:rsid w:val="00F84260"/>
    <w:rsid w:val="00F85FAF"/>
    <w:rsid w:val="00F86A3D"/>
    <w:rsid w:val="00F91DEF"/>
    <w:rsid w:val="00F92A2B"/>
    <w:rsid w:val="00F932BF"/>
    <w:rsid w:val="00F93621"/>
    <w:rsid w:val="00F93EEE"/>
    <w:rsid w:val="00F9430C"/>
    <w:rsid w:val="00F94587"/>
    <w:rsid w:val="00F949E7"/>
    <w:rsid w:val="00F94A75"/>
    <w:rsid w:val="00F95783"/>
    <w:rsid w:val="00F965D0"/>
    <w:rsid w:val="00F97BDF"/>
    <w:rsid w:val="00FA09EE"/>
    <w:rsid w:val="00FA0AAF"/>
    <w:rsid w:val="00FA0F2B"/>
    <w:rsid w:val="00FA0FF1"/>
    <w:rsid w:val="00FA1658"/>
    <w:rsid w:val="00FA2176"/>
    <w:rsid w:val="00FA380F"/>
    <w:rsid w:val="00FA4995"/>
    <w:rsid w:val="00FA522A"/>
    <w:rsid w:val="00FA6076"/>
    <w:rsid w:val="00FA6911"/>
    <w:rsid w:val="00FA6B5B"/>
    <w:rsid w:val="00FA7A6D"/>
    <w:rsid w:val="00FA7C57"/>
    <w:rsid w:val="00FA7D2C"/>
    <w:rsid w:val="00FB0268"/>
    <w:rsid w:val="00FB0CFF"/>
    <w:rsid w:val="00FB0DDB"/>
    <w:rsid w:val="00FB1406"/>
    <w:rsid w:val="00FB20AF"/>
    <w:rsid w:val="00FB4816"/>
    <w:rsid w:val="00FB4F5C"/>
    <w:rsid w:val="00FB55EA"/>
    <w:rsid w:val="00FB5992"/>
    <w:rsid w:val="00FB5E19"/>
    <w:rsid w:val="00FB7874"/>
    <w:rsid w:val="00FC1991"/>
    <w:rsid w:val="00FC19D7"/>
    <w:rsid w:val="00FC2B47"/>
    <w:rsid w:val="00FC32D7"/>
    <w:rsid w:val="00FC341D"/>
    <w:rsid w:val="00FC6671"/>
    <w:rsid w:val="00FC796F"/>
    <w:rsid w:val="00FD0336"/>
    <w:rsid w:val="00FD0ADD"/>
    <w:rsid w:val="00FD1A45"/>
    <w:rsid w:val="00FD1D2B"/>
    <w:rsid w:val="00FD2178"/>
    <w:rsid w:val="00FD2236"/>
    <w:rsid w:val="00FD2883"/>
    <w:rsid w:val="00FD2B84"/>
    <w:rsid w:val="00FD309A"/>
    <w:rsid w:val="00FD317B"/>
    <w:rsid w:val="00FD3F0B"/>
    <w:rsid w:val="00FD45BF"/>
    <w:rsid w:val="00FD5FDB"/>
    <w:rsid w:val="00FD65F2"/>
    <w:rsid w:val="00FD6F83"/>
    <w:rsid w:val="00FD736D"/>
    <w:rsid w:val="00FD7488"/>
    <w:rsid w:val="00FD762D"/>
    <w:rsid w:val="00FD7F22"/>
    <w:rsid w:val="00FE03EB"/>
    <w:rsid w:val="00FE09A2"/>
    <w:rsid w:val="00FE0A0F"/>
    <w:rsid w:val="00FE0AEF"/>
    <w:rsid w:val="00FE2467"/>
    <w:rsid w:val="00FE2D37"/>
    <w:rsid w:val="00FE2F2C"/>
    <w:rsid w:val="00FE3FFE"/>
    <w:rsid w:val="00FE4205"/>
    <w:rsid w:val="00FE45B8"/>
    <w:rsid w:val="00FE586C"/>
    <w:rsid w:val="00FE59EC"/>
    <w:rsid w:val="00FE6864"/>
    <w:rsid w:val="00FE6D9A"/>
    <w:rsid w:val="00FE70FB"/>
    <w:rsid w:val="00FE71EC"/>
    <w:rsid w:val="00FF04C0"/>
    <w:rsid w:val="00FF0A43"/>
    <w:rsid w:val="00FF0FE2"/>
    <w:rsid w:val="00FF2123"/>
    <w:rsid w:val="00FF36E1"/>
    <w:rsid w:val="00FF4120"/>
    <w:rsid w:val="00FF46EC"/>
    <w:rsid w:val="00FF4BF2"/>
    <w:rsid w:val="00FF5CA2"/>
    <w:rsid w:val="00FF6ACB"/>
    <w:rsid w:val="00FF6D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6868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42004C"/>
  </w:style>
  <w:style w:type="paragraph" w:styleId="1">
    <w:name w:val="heading 1"/>
    <w:basedOn w:val="a"/>
    <w:next w:val="a"/>
    <w:link w:val="10"/>
    <w:qFormat/>
    <w:rsid w:val="00AF56B7"/>
    <w:pPr>
      <w:keepNext/>
      <w:jc w:val="center"/>
      <w:outlineLvl w:val="0"/>
    </w:pPr>
    <w:rPr>
      <w:b/>
      <w:lang w:val="x-none" w:eastAsia="x-none"/>
    </w:rPr>
  </w:style>
  <w:style w:type="paragraph" w:styleId="2">
    <w:name w:val="heading 2"/>
    <w:basedOn w:val="a"/>
    <w:next w:val="a"/>
    <w:link w:val="20"/>
    <w:qFormat/>
    <w:rsid w:val="00AF56B7"/>
    <w:pPr>
      <w:keepNext/>
      <w:ind w:left="2880"/>
      <w:outlineLvl w:val="1"/>
    </w:pPr>
    <w:rPr>
      <w:b/>
      <w:sz w:val="28"/>
      <w:lang w:val="x-none" w:eastAsia="x-none"/>
    </w:rPr>
  </w:style>
  <w:style w:type="paragraph" w:styleId="3">
    <w:name w:val="heading 3"/>
    <w:basedOn w:val="a"/>
    <w:next w:val="a"/>
    <w:qFormat/>
    <w:rsid w:val="00AF56B7"/>
    <w:pPr>
      <w:keepNext/>
      <w:ind w:left="48"/>
      <w:jc w:val="both"/>
      <w:outlineLvl w:val="2"/>
    </w:pPr>
    <w:rPr>
      <w:b/>
      <w:sz w:val="28"/>
    </w:rPr>
  </w:style>
  <w:style w:type="paragraph" w:styleId="4">
    <w:name w:val="heading 4"/>
    <w:basedOn w:val="a"/>
    <w:next w:val="a"/>
    <w:qFormat/>
    <w:rsid w:val="00AF56B7"/>
    <w:pPr>
      <w:keepNext/>
      <w:jc w:val="center"/>
      <w:outlineLvl w:val="3"/>
    </w:pPr>
    <w:rPr>
      <w:b/>
      <w:sz w:val="28"/>
    </w:rPr>
  </w:style>
  <w:style w:type="paragraph" w:styleId="7">
    <w:name w:val="heading 7"/>
    <w:basedOn w:val="a"/>
    <w:next w:val="a"/>
    <w:qFormat/>
    <w:rsid w:val="00AF56B7"/>
    <w:pPr>
      <w:keepNext/>
      <w:outlineLvl w:val="6"/>
    </w:pPr>
    <w:rPr>
      <w:rFonts w:ascii="Verdana" w:hAnsi="Verdana"/>
      <w:b/>
      <w:sz w:val="22"/>
    </w:rPr>
  </w:style>
  <w:style w:type="paragraph" w:styleId="8">
    <w:name w:val="heading 8"/>
    <w:basedOn w:val="a"/>
    <w:next w:val="a"/>
    <w:qFormat/>
    <w:rsid w:val="00AF56B7"/>
    <w:pPr>
      <w:keepNext/>
      <w:outlineLvl w:val="7"/>
    </w:pPr>
    <w:rPr>
      <w:rFonts w:ascii="Arial" w:hAnsi="Arial"/>
      <w:i/>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AF56B7"/>
    <w:pPr>
      <w:jc w:val="center"/>
    </w:pPr>
    <w:rPr>
      <w:b/>
    </w:rPr>
  </w:style>
  <w:style w:type="paragraph" w:styleId="a4">
    <w:name w:val="Body Text"/>
    <w:basedOn w:val="a"/>
    <w:rsid w:val="00AF56B7"/>
    <w:pPr>
      <w:jc w:val="center"/>
    </w:pPr>
  </w:style>
  <w:style w:type="paragraph" w:styleId="a5">
    <w:name w:val="header"/>
    <w:basedOn w:val="a"/>
    <w:rsid w:val="00AF56B7"/>
    <w:pPr>
      <w:tabs>
        <w:tab w:val="center" w:pos="4153"/>
        <w:tab w:val="right" w:pos="8306"/>
      </w:tabs>
    </w:pPr>
  </w:style>
  <w:style w:type="paragraph" w:styleId="a6">
    <w:name w:val="Body Text Indent"/>
    <w:basedOn w:val="a"/>
    <w:rsid w:val="00AF56B7"/>
    <w:pPr>
      <w:ind w:firstLine="709"/>
      <w:jc w:val="both"/>
    </w:pPr>
    <w:rPr>
      <w:rFonts w:ascii="Verdana" w:hAnsi="Verdana"/>
      <w:sz w:val="24"/>
    </w:rPr>
  </w:style>
  <w:style w:type="paragraph" w:customStyle="1" w:styleId="11">
    <w:name w:val="Знак1"/>
    <w:basedOn w:val="a"/>
    <w:rsid w:val="00AF56B7"/>
    <w:pPr>
      <w:spacing w:after="160" w:line="240" w:lineRule="exact"/>
    </w:pPr>
    <w:rPr>
      <w:rFonts w:ascii="Arial" w:hAnsi="Arial" w:cs="Arial"/>
      <w:lang w:val="en-US" w:eastAsia="en-US"/>
    </w:rPr>
  </w:style>
  <w:style w:type="paragraph" w:styleId="30">
    <w:name w:val="Body Text Indent 3"/>
    <w:basedOn w:val="a"/>
    <w:rsid w:val="001138BE"/>
    <w:pPr>
      <w:spacing w:after="120"/>
      <w:ind w:left="283"/>
    </w:pPr>
    <w:rPr>
      <w:sz w:val="16"/>
      <w:szCs w:val="16"/>
    </w:rPr>
  </w:style>
  <w:style w:type="paragraph" w:styleId="a7">
    <w:name w:val="List"/>
    <w:basedOn w:val="a"/>
    <w:rsid w:val="000535AE"/>
    <w:pPr>
      <w:spacing w:after="100"/>
      <w:ind w:left="283" w:hanging="283"/>
      <w:jc w:val="both"/>
    </w:pPr>
    <w:rPr>
      <w:rFonts w:ascii="Arial" w:hAnsi="Arial"/>
    </w:rPr>
  </w:style>
  <w:style w:type="character" w:styleId="a8">
    <w:name w:val="page number"/>
    <w:basedOn w:val="a0"/>
    <w:rsid w:val="00DD1F3A"/>
  </w:style>
  <w:style w:type="paragraph" w:styleId="a9">
    <w:name w:val="footer"/>
    <w:basedOn w:val="a"/>
    <w:link w:val="aa"/>
    <w:uiPriority w:val="99"/>
    <w:rsid w:val="00110B65"/>
    <w:pPr>
      <w:tabs>
        <w:tab w:val="center" w:pos="4677"/>
        <w:tab w:val="right" w:pos="9355"/>
      </w:tabs>
    </w:pPr>
  </w:style>
  <w:style w:type="paragraph" w:styleId="ab">
    <w:name w:val="Balloon Text"/>
    <w:basedOn w:val="a"/>
    <w:semiHidden/>
    <w:rsid w:val="0071168B"/>
    <w:rPr>
      <w:rFonts w:ascii="Tahoma" w:hAnsi="Tahoma" w:cs="Tahoma"/>
      <w:sz w:val="16"/>
      <w:szCs w:val="16"/>
    </w:rPr>
  </w:style>
  <w:style w:type="paragraph" w:customStyle="1" w:styleId="ac">
    <w:name w:val=" Знак Знак"/>
    <w:basedOn w:val="a"/>
    <w:rsid w:val="00D35821"/>
    <w:pPr>
      <w:spacing w:after="160" w:line="240" w:lineRule="exact"/>
    </w:pPr>
    <w:rPr>
      <w:rFonts w:ascii="Verdana" w:hAnsi="Verdana" w:cs="Verdana"/>
      <w:lang w:val="en-US" w:eastAsia="en-US"/>
    </w:rPr>
  </w:style>
  <w:style w:type="character" w:customStyle="1" w:styleId="aa">
    <w:name w:val="Нижний колонтитул Знак"/>
    <w:link w:val="a9"/>
    <w:uiPriority w:val="99"/>
    <w:rsid w:val="00D73C9F"/>
  </w:style>
  <w:style w:type="character" w:customStyle="1" w:styleId="20">
    <w:name w:val="Заголовок 2 Знак"/>
    <w:link w:val="2"/>
    <w:rsid w:val="00997BBA"/>
    <w:rPr>
      <w:b/>
      <w:sz w:val="28"/>
    </w:rPr>
  </w:style>
  <w:style w:type="paragraph" w:customStyle="1" w:styleId="DefaultParagraphFontParaCharChar">
    <w:name w:val="Default Paragraph Font Para Char Char Знак"/>
    <w:basedOn w:val="a"/>
    <w:rsid w:val="00EC1410"/>
    <w:pPr>
      <w:spacing w:after="160" w:line="240" w:lineRule="exact"/>
    </w:pPr>
    <w:rPr>
      <w:rFonts w:ascii="Verdana" w:hAnsi="Verdana" w:cs="Verdana"/>
      <w:lang w:val="en-US" w:eastAsia="en-US"/>
    </w:rPr>
  </w:style>
  <w:style w:type="character" w:customStyle="1" w:styleId="10">
    <w:name w:val="Заголовок 1 Знак"/>
    <w:link w:val="1"/>
    <w:rsid w:val="003C515E"/>
    <w:rPr>
      <w:b/>
    </w:rPr>
  </w:style>
  <w:style w:type="paragraph" w:customStyle="1" w:styleId="ad">
    <w:name w:val="Стиль"/>
    <w:rsid w:val="00167143"/>
    <w:pPr>
      <w:widowControl w:val="0"/>
      <w:autoSpaceDE w:val="0"/>
      <w:autoSpaceDN w:val="0"/>
      <w:adjustRightInd w:val="0"/>
    </w:pPr>
    <w:rPr>
      <w:sz w:val="24"/>
      <w:szCs w:val="24"/>
    </w:rPr>
  </w:style>
  <w:style w:type="paragraph" w:styleId="21">
    <w:name w:val="Body Text Indent 2"/>
    <w:basedOn w:val="a"/>
    <w:link w:val="22"/>
    <w:rsid w:val="00286034"/>
    <w:pPr>
      <w:spacing w:after="120" w:line="480" w:lineRule="auto"/>
      <w:ind w:left="283"/>
    </w:pPr>
  </w:style>
  <w:style w:type="character" w:customStyle="1" w:styleId="22">
    <w:name w:val="Основной текст с отступом 2 Знак"/>
    <w:basedOn w:val="a0"/>
    <w:link w:val="21"/>
    <w:rsid w:val="00286034"/>
  </w:style>
  <w:style w:type="paragraph" w:styleId="ae">
    <w:name w:val="No Spacing"/>
    <w:uiPriority w:val="99"/>
    <w:qFormat/>
    <w:rsid w:val="00350918"/>
    <w:rPr>
      <w:rFonts w:ascii="Calibri" w:eastAsia="Calibri" w:hAnsi="Calibri" w:cs="Calibri"/>
      <w:sz w:val="22"/>
      <w:szCs w:val="22"/>
      <w:lang w:eastAsia="en-US"/>
    </w:rPr>
  </w:style>
  <w:style w:type="table" w:customStyle="1" w:styleId="12">
    <w:name w:val="Сетка таблицы1"/>
    <w:basedOn w:val="a1"/>
    <w:next w:val="af"/>
    <w:uiPriority w:val="59"/>
    <w:rsid w:val="0042004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rsid w:val="004200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rsid w:val="00637333"/>
  </w:style>
  <w:style w:type="character" w:customStyle="1" w:styleId="af1">
    <w:name w:val="Текст сноски Знак"/>
    <w:basedOn w:val="a0"/>
    <w:link w:val="af0"/>
    <w:rsid w:val="00637333"/>
  </w:style>
  <w:style w:type="character" w:styleId="af2">
    <w:name w:val="footnote reference"/>
    <w:rsid w:val="00637333"/>
    <w:rPr>
      <w:vertAlign w:val="superscript"/>
    </w:rPr>
  </w:style>
  <w:style w:type="paragraph" w:customStyle="1" w:styleId="ConsPlusNormal">
    <w:name w:val="ConsPlusNormal"/>
    <w:rsid w:val="00B67F24"/>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338647">
      <w:bodyDiv w:val="1"/>
      <w:marLeft w:val="0"/>
      <w:marRight w:val="0"/>
      <w:marTop w:val="0"/>
      <w:marBottom w:val="0"/>
      <w:divBdr>
        <w:top w:val="none" w:sz="0" w:space="0" w:color="auto"/>
        <w:left w:val="none" w:sz="0" w:space="0" w:color="auto"/>
        <w:bottom w:val="none" w:sz="0" w:space="0" w:color="auto"/>
        <w:right w:val="none" w:sz="0" w:space="0" w:color="auto"/>
      </w:divBdr>
    </w:div>
    <w:div w:id="1876652216">
      <w:bodyDiv w:val="1"/>
      <w:marLeft w:val="0"/>
      <w:marRight w:val="0"/>
      <w:marTop w:val="0"/>
      <w:marBottom w:val="0"/>
      <w:divBdr>
        <w:top w:val="none" w:sz="0" w:space="0" w:color="auto"/>
        <w:left w:val="none" w:sz="0" w:space="0" w:color="auto"/>
        <w:bottom w:val="none" w:sz="0" w:space="0" w:color="auto"/>
        <w:right w:val="none" w:sz="0" w:space="0" w:color="auto"/>
      </w:divBdr>
    </w:div>
    <w:div w:id="19210585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D3D00-867B-334A-B049-90CA5508F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2535</Words>
  <Characters>14453</Characters>
  <Application>Microsoft Macintosh Word</Application>
  <DocSecurity>0</DocSecurity>
  <Lines>120</Lines>
  <Paragraphs>33</Paragraphs>
  <ScaleCrop>false</ScaleCrop>
  <HeadingPairs>
    <vt:vector size="4" baseType="variant">
      <vt:variant>
        <vt:lpstr>Название</vt:lpstr>
      </vt:variant>
      <vt:variant>
        <vt:i4>1</vt:i4>
      </vt:variant>
      <vt:variant>
        <vt:lpstr>Headings</vt:lpstr>
      </vt:variant>
      <vt:variant>
        <vt:i4>6</vt:i4>
      </vt:variant>
    </vt:vector>
  </HeadingPairs>
  <TitlesOfParts>
    <vt:vector size="7" baseType="lpstr">
      <vt:lpstr>Форма 2</vt:lpstr>
      <vt:lpstr>    1. ПРЕДМЕТ ДОГОВОРА</vt:lpstr>
      <vt:lpstr>        4. ПОРЯДОК СДАЧИ И ПРИЕМКИ РАБОТЫ</vt:lpstr>
      <vt:lpstr>ПОДПИСИ СТОРОН:</vt:lpstr>
      <vt:lpstr>ПОДПИСИ СТОРОН:</vt:lpstr>
      <vt:lpstr>А К Т</vt:lpstr>
      <vt:lpstr>г. Москва						                      	           " __ " ______ 201   г</vt:lpstr>
    </vt:vector>
  </TitlesOfParts>
  <Company>Hewlett-Packard Company</Company>
  <LinksUpToDate>false</LinksUpToDate>
  <CharactersWithSpaces>16955</CharactersWithSpaces>
  <SharedDoc>false</SharedDoc>
  <HLinks>
    <vt:vector size="6" baseType="variant">
      <vt:variant>
        <vt:i4>6815797</vt:i4>
      </vt:variant>
      <vt:variant>
        <vt:i4>0</vt:i4>
      </vt:variant>
      <vt:variant>
        <vt:i4>0</vt:i4>
      </vt:variant>
      <vt:variant>
        <vt:i4>5</vt:i4>
      </vt:variant>
      <vt:variant>
        <vt:lpwstr/>
      </vt:variant>
      <vt:variant>
        <vt:lpwstr>Par178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2</dc:title>
  <dc:subject/>
  <dc:creator>пользователь Microsoft Office</dc:creator>
  <cp:keywords/>
  <cp:lastModifiedBy>пользователь Microsoft Office</cp:lastModifiedBy>
  <cp:revision>1</cp:revision>
  <cp:lastPrinted>2016-10-20T14:02:00Z</cp:lastPrinted>
  <dcterms:created xsi:type="dcterms:W3CDTF">2018-06-28T15:12:00Z</dcterms:created>
  <dcterms:modified xsi:type="dcterms:W3CDTF">2018-06-28T15:18:00Z</dcterms:modified>
</cp:coreProperties>
</file>